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aconcuadrcula1"/>
        <w:tblW w:w="12950" w:type="dxa"/>
        <w:tblInd w:w="-5" w:type="dxa"/>
        <w:tblCellMar>
          <w:left w:w="83" w:type="dxa"/>
        </w:tblCellMar>
        <w:tblLook w:val="04A0" w:firstRow="1" w:lastRow="0" w:firstColumn="1" w:lastColumn="0" w:noHBand="0" w:noVBand="1"/>
      </w:tblPr>
      <w:tblGrid>
        <w:gridCol w:w="12950"/>
      </w:tblGrid>
      <w:tr w:rsidR="00013F00" w:rsidRPr="00E27287" w14:paraId="3458A7FE" w14:textId="77777777" w:rsidTr="00865219">
        <w:tc>
          <w:tcPr>
            <w:tcW w:w="12950" w:type="dxa"/>
            <w:shd w:val="clear" w:color="auto" w:fill="1F497D" w:themeFill="text2"/>
            <w:tcMar>
              <w:left w:w="83" w:type="dxa"/>
            </w:tcMar>
          </w:tcPr>
          <w:p w14:paraId="04330522" w14:textId="77777777" w:rsidR="00013F00" w:rsidRPr="00E27287" w:rsidRDefault="00013F00" w:rsidP="00865219">
            <w:pPr>
              <w:rPr>
                <w:rFonts w:ascii="Georgia Pro Cond" w:eastAsia="Calibri" w:hAnsi="Georgia Pro Cond" w:cs="Times New Roman"/>
                <w:b/>
                <w:color w:val="FFFFFF"/>
                <w:lang w:val="en-US"/>
              </w:rPr>
            </w:pPr>
            <w:r w:rsidRPr="00E27287">
              <w:rPr>
                <w:rFonts w:ascii="Georgia Pro Cond" w:eastAsia="Calibri" w:hAnsi="Georgia Pro Cond" w:cs="Times New Roman"/>
                <w:b/>
                <w:color w:val="FFFFFF"/>
                <w:sz w:val="24"/>
                <w:szCs w:val="28"/>
                <w:lang w:val="en-US"/>
              </w:rPr>
              <w:t>Institución</w:t>
            </w:r>
          </w:p>
        </w:tc>
      </w:tr>
      <w:tr w:rsidR="00013F00" w:rsidRPr="00E27287" w14:paraId="349499F4" w14:textId="77777777" w:rsidTr="00865219">
        <w:tc>
          <w:tcPr>
            <w:tcW w:w="12950" w:type="dxa"/>
            <w:tcMar>
              <w:left w:w="83" w:type="dxa"/>
            </w:tcMar>
          </w:tcPr>
          <w:p w14:paraId="48318F6B" w14:textId="77777777" w:rsidR="00013F00" w:rsidRPr="00E27287" w:rsidRDefault="00013F00" w:rsidP="00865219">
            <w:pPr>
              <w:rPr>
                <w:rFonts w:ascii="Georgia Pro Cond" w:eastAsia="Calibri" w:hAnsi="Georgia Pro Cond" w:cs="Times New Roman"/>
                <w:color w:val="00000A"/>
                <w:sz w:val="22"/>
                <w:szCs w:val="24"/>
                <w:lang w:val="es-DO"/>
              </w:rPr>
            </w:pPr>
            <w:r w:rsidRPr="00E27287">
              <w:rPr>
                <w:rFonts w:ascii="Georgia Pro Cond" w:eastAsia="Calibri" w:hAnsi="Georgia Pro Cond" w:cs="Times New Roman"/>
                <w:b/>
                <w:color w:val="00000A"/>
                <w:sz w:val="22"/>
                <w:szCs w:val="24"/>
                <w:lang w:val="es-DO"/>
              </w:rPr>
              <w:t>Institución</w:t>
            </w:r>
            <w:r w:rsidRPr="00E27287">
              <w:rPr>
                <w:rFonts w:ascii="Georgia Pro Cond" w:eastAsia="Calibri" w:hAnsi="Georgia Pro Cond" w:cs="Times New Roman"/>
                <w:color w:val="00000A"/>
                <w:sz w:val="22"/>
                <w:szCs w:val="24"/>
                <w:lang w:val="es-DO"/>
              </w:rPr>
              <w:t xml:space="preserve">: Dirección de Servicios de Atención a Emergencias </w:t>
            </w:r>
            <w:proofErr w:type="spellStart"/>
            <w:r w:rsidRPr="00E27287">
              <w:rPr>
                <w:rFonts w:ascii="Georgia Pro Cond" w:eastAsia="Calibri" w:hAnsi="Georgia Pro Cond" w:cs="Times New Roman"/>
                <w:color w:val="00000A"/>
                <w:sz w:val="22"/>
                <w:szCs w:val="24"/>
                <w:lang w:val="es-DO"/>
              </w:rPr>
              <w:t>Extrahopitalarias</w:t>
            </w:r>
            <w:proofErr w:type="spellEnd"/>
            <w:r w:rsidRPr="00E27287">
              <w:rPr>
                <w:rFonts w:ascii="Georgia Pro Cond" w:eastAsia="Calibri" w:hAnsi="Georgia Pro Cond" w:cs="Times New Roman"/>
                <w:color w:val="00000A"/>
                <w:sz w:val="22"/>
                <w:szCs w:val="24"/>
                <w:lang w:val="es-DO"/>
              </w:rPr>
              <w:t xml:space="preserve"> (DAEH)</w:t>
            </w:r>
            <w:r w:rsidRPr="00E27287">
              <w:rPr>
                <w:rFonts w:ascii="Georgia Pro Cond" w:eastAsia="Calibri" w:hAnsi="Georgia Pro Cond" w:cs="Times New Roman"/>
                <w:color w:val="00000A"/>
                <w:sz w:val="22"/>
                <w:szCs w:val="24"/>
                <w:lang w:val="es-DO"/>
              </w:rPr>
              <w:br/>
            </w:r>
            <w:r w:rsidRPr="00E27287">
              <w:rPr>
                <w:rFonts w:ascii="Georgia Pro Cond" w:eastAsia="Calibri" w:hAnsi="Georgia Pro Cond" w:cs="Times New Roman"/>
                <w:b/>
                <w:color w:val="00000A"/>
                <w:sz w:val="22"/>
                <w:szCs w:val="24"/>
                <w:lang w:val="es-DO"/>
              </w:rPr>
              <w:t>Incumbente</w:t>
            </w:r>
            <w:r w:rsidRPr="00E27287">
              <w:rPr>
                <w:rFonts w:ascii="Georgia Pro Cond" w:eastAsia="Calibri" w:hAnsi="Georgia Pro Cond" w:cs="Times New Roman"/>
                <w:color w:val="00000A"/>
                <w:sz w:val="22"/>
                <w:szCs w:val="24"/>
                <w:lang w:val="es-DO"/>
              </w:rPr>
              <w:t>: Mayor General Juan Manuel Méndez García</w:t>
            </w:r>
            <w:r w:rsidRPr="00E27287">
              <w:rPr>
                <w:rFonts w:ascii="Georgia Pro Cond" w:eastAsia="Calibri" w:hAnsi="Georgia Pro Cond" w:cs="Times New Roman"/>
                <w:color w:val="00000A"/>
                <w:sz w:val="22"/>
                <w:szCs w:val="24"/>
                <w:lang w:val="es-DO"/>
              </w:rPr>
              <w:br/>
            </w:r>
            <w:r w:rsidRPr="00E27287">
              <w:rPr>
                <w:rFonts w:ascii="Georgia Pro Cond" w:eastAsia="Calibri" w:hAnsi="Georgia Pro Cond" w:cs="Times New Roman"/>
                <w:b/>
                <w:color w:val="00000A"/>
                <w:sz w:val="22"/>
                <w:szCs w:val="24"/>
                <w:lang w:val="es-DO"/>
              </w:rPr>
              <w:t>Teléfono</w:t>
            </w:r>
            <w:r w:rsidRPr="00E27287">
              <w:rPr>
                <w:rFonts w:ascii="Georgia Pro Cond" w:eastAsia="Calibri" w:hAnsi="Georgia Pro Cond" w:cs="Times New Roman"/>
                <w:color w:val="00000A"/>
                <w:sz w:val="22"/>
                <w:szCs w:val="24"/>
                <w:lang w:val="es-DO"/>
              </w:rPr>
              <w:t xml:space="preserve">: (829)735-0354 </w:t>
            </w:r>
          </w:p>
          <w:p w14:paraId="3057D509" w14:textId="77777777" w:rsidR="00013F00" w:rsidRPr="00E27287" w:rsidRDefault="00013F00" w:rsidP="00865219">
            <w:pPr>
              <w:rPr>
                <w:rFonts w:ascii="Georgia Pro Cond" w:eastAsia="Calibri" w:hAnsi="Georgia Pro Cond" w:cs="Times New Roman"/>
                <w:color w:val="00000A"/>
                <w:lang w:val="es-DO"/>
              </w:rPr>
            </w:pPr>
            <w:r w:rsidRPr="00E27287">
              <w:rPr>
                <w:rFonts w:ascii="Georgia Pro Cond" w:eastAsia="Calibri" w:hAnsi="Georgia Pro Cond" w:cs="Times New Roman"/>
                <w:b/>
                <w:color w:val="00000A"/>
                <w:sz w:val="22"/>
                <w:szCs w:val="24"/>
                <w:lang w:val="es-DO"/>
              </w:rPr>
              <w:t>Dirección Física</w:t>
            </w:r>
            <w:r w:rsidRPr="00E27287">
              <w:rPr>
                <w:rFonts w:ascii="Georgia Pro Cond" w:eastAsia="Calibri" w:hAnsi="Georgia Pro Cond" w:cs="Times New Roman"/>
                <w:color w:val="00000A"/>
                <w:sz w:val="22"/>
                <w:szCs w:val="24"/>
                <w:lang w:val="es-DO"/>
              </w:rPr>
              <w:t>: Av. Los Próceres, esq. Av. Erick Leonard Ekman, Arroyo Hondo, Santo Domingo, D.N., Rep. Dom.</w:t>
            </w:r>
            <w:r w:rsidRPr="00E27287">
              <w:rPr>
                <w:rFonts w:ascii="Georgia Pro Cond" w:eastAsia="Calibri" w:hAnsi="Georgia Pro Cond" w:cs="Times New Roman"/>
                <w:color w:val="00000A"/>
                <w:sz w:val="22"/>
                <w:szCs w:val="24"/>
                <w:lang w:val="es-DO"/>
              </w:rPr>
              <w:br/>
            </w:r>
            <w:r w:rsidRPr="00E27287">
              <w:rPr>
                <w:rFonts w:ascii="Georgia Pro Cond" w:eastAsia="Calibri" w:hAnsi="Georgia Pro Cond" w:cs="Times New Roman"/>
                <w:b/>
                <w:color w:val="00000A"/>
                <w:sz w:val="22"/>
                <w:szCs w:val="24"/>
                <w:lang w:val="es-DO"/>
              </w:rPr>
              <w:t>Dirección Web</w:t>
            </w:r>
            <w:r w:rsidRPr="00E27287">
              <w:rPr>
                <w:rFonts w:ascii="Georgia Pro Cond" w:eastAsia="Calibri" w:hAnsi="Georgia Pro Cond" w:cs="Times New Roman"/>
                <w:color w:val="00000A"/>
                <w:sz w:val="22"/>
                <w:szCs w:val="24"/>
                <w:lang w:val="es-DO"/>
              </w:rPr>
              <w:t xml:space="preserve">:  www.daeh.gob.do    </w:t>
            </w:r>
            <w:r w:rsidRPr="00E27287">
              <w:rPr>
                <w:rFonts w:ascii="Georgia Pro Cond" w:eastAsia="Calibri" w:hAnsi="Georgia Pro Cond" w:cs="Times New Roman"/>
                <w:b/>
                <w:color w:val="00000A"/>
                <w:sz w:val="22"/>
                <w:szCs w:val="24"/>
                <w:lang w:val="es-DO"/>
              </w:rPr>
              <w:t>Correo Electrónico institucional</w:t>
            </w:r>
            <w:r w:rsidRPr="00E27287">
              <w:rPr>
                <w:rFonts w:ascii="Georgia Pro Cond" w:eastAsia="Calibri" w:hAnsi="Georgia Pro Cond" w:cs="Times New Roman"/>
                <w:color w:val="00000A"/>
                <w:sz w:val="22"/>
                <w:szCs w:val="24"/>
                <w:lang w:val="es-DO"/>
              </w:rPr>
              <w:t>:  info@daeh.gob.do</w:t>
            </w:r>
          </w:p>
        </w:tc>
      </w:tr>
    </w:tbl>
    <w:p w14:paraId="43E2FDC2" w14:textId="77777777" w:rsidR="00013F00" w:rsidRPr="00E27287" w:rsidRDefault="00013F00" w:rsidP="00013F00">
      <w:pPr>
        <w:widowControl/>
        <w:tabs>
          <w:tab w:val="center" w:pos="4513"/>
          <w:tab w:val="right" w:pos="9026"/>
        </w:tabs>
        <w:autoSpaceDE/>
        <w:autoSpaceDN/>
        <w:jc w:val="center"/>
        <w:rPr>
          <w:rFonts w:ascii="Georgia Pro Cond" w:eastAsia="Calibri" w:hAnsi="Georgia Pro Cond" w:cs="Times New Roman"/>
          <w:color w:val="00000A"/>
          <w:lang w:val="es-DO"/>
        </w:rPr>
      </w:pPr>
    </w:p>
    <w:tbl>
      <w:tblPr>
        <w:tblStyle w:val="Tablaconcuadrcula"/>
        <w:tblW w:w="11017" w:type="dxa"/>
        <w:jc w:val="center"/>
        <w:tblCellMar>
          <w:left w:w="83" w:type="dxa"/>
        </w:tblCellMar>
        <w:tblLook w:val="04A0" w:firstRow="1" w:lastRow="0" w:firstColumn="1" w:lastColumn="0" w:noHBand="0" w:noVBand="1"/>
      </w:tblPr>
      <w:tblGrid>
        <w:gridCol w:w="5508"/>
        <w:gridCol w:w="5509"/>
      </w:tblGrid>
      <w:tr w:rsidR="00013F00" w:rsidRPr="00E27287" w14:paraId="0BBA1C7E" w14:textId="77777777" w:rsidTr="00865219">
        <w:trPr>
          <w:jc w:val="center"/>
        </w:trPr>
        <w:tc>
          <w:tcPr>
            <w:tcW w:w="5508" w:type="dxa"/>
            <w:shd w:val="clear" w:color="auto" w:fill="1F497D" w:themeFill="text2"/>
            <w:tcMar>
              <w:left w:w="83" w:type="dxa"/>
            </w:tcMar>
          </w:tcPr>
          <w:p w14:paraId="762DC654" w14:textId="77777777" w:rsidR="00013F00" w:rsidRPr="00E27287" w:rsidRDefault="00013F00" w:rsidP="00865219">
            <w:pPr>
              <w:widowControl/>
              <w:autoSpaceDE/>
              <w:autoSpaceDN/>
              <w:rPr>
                <w:rFonts w:ascii="Georgia Pro Cond" w:eastAsia="Calibri" w:hAnsi="Georgia Pro Cond" w:cs="Times New Roman"/>
                <w:b/>
                <w:color w:val="FFFFFF"/>
                <w:lang w:val="en-US"/>
              </w:rPr>
            </w:pPr>
            <w:r w:rsidRPr="00E27287">
              <w:rPr>
                <w:rFonts w:ascii="Georgia Pro Cond" w:eastAsia="Calibri" w:hAnsi="Georgia Pro Cond" w:cs="Times New Roman"/>
                <w:b/>
                <w:color w:val="FFFFFF"/>
                <w:lang w:val="en-US"/>
              </w:rPr>
              <w:t xml:space="preserve">Enlace Portal </w:t>
            </w:r>
            <w:proofErr w:type="spellStart"/>
            <w:r w:rsidRPr="00E27287">
              <w:rPr>
                <w:rFonts w:ascii="Georgia Pro Cond" w:eastAsia="Calibri" w:hAnsi="Georgia Pro Cond" w:cs="Times New Roman"/>
                <w:b/>
                <w:color w:val="FFFFFF"/>
                <w:lang w:val="en-US"/>
              </w:rPr>
              <w:t>Transparencia</w:t>
            </w:r>
            <w:proofErr w:type="spellEnd"/>
          </w:p>
        </w:tc>
        <w:tc>
          <w:tcPr>
            <w:tcW w:w="5508" w:type="dxa"/>
            <w:shd w:val="clear" w:color="auto" w:fill="1F497D" w:themeFill="text2"/>
            <w:tcMar>
              <w:left w:w="83" w:type="dxa"/>
            </w:tcMar>
          </w:tcPr>
          <w:p w14:paraId="551E6FF6" w14:textId="77777777" w:rsidR="00013F00" w:rsidRPr="00E27287" w:rsidRDefault="00013F00" w:rsidP="00865219">
            <w:pPr>
              <w:widowControl/>
              <w:autoSpaceDE/>
              <w:autoSpaceDN/>
              <w:rPr>
                <w:rFonts w:ascii="Georgia Pro Cond" w:eastAsia="Calibri" w:hAnsi="Georgia Pro Cond" w:cs="Times New Roman"/>
                <w:b/>
                <w:color w:val="FFFFFF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Times New Roman"/>
                <w:b/>
                <w:color w:val="FFFFFF"/>
                <w:lang w:val="en-US"/>
              </w:rPr>
              <w:t>Fecha</w:t>
            </w:r>
            <w:proofErr w:type="spellEnd"/>
            <w:r w:rsidRPr="00E27287">
              <w:rPr>
                <w:rFonts w:ascii="Georgia Pro Cond" w:eastAsia="Calibri" w:hAnsi="Georgia Pro Cond" w:cs="Times New Roman"/>
                <w:b/>
                <w:color w:val="FFFFFF"/>
                <w:lang w:val="en-US"/>
              </w:rPr>
              <w:t xml:space="preserve"> de </w:t>
            </w:r>
            <w:proofErr w:type="spellStart"/>
            <w:r w:rsidRPr="00E27287">
              <w:rPr>
                <w:rFonts w:ascii="Georgia Pro Cond" w:eastAsia="Calibri" w:hAnsi="Georgia Pro Cond" w:cs="Times New Roman"/>
                <w:b/>
                <w:color w:val="FFFFFF"/>
                <w:lang w:val="en-US"/>
              </w:rPr>
              <w:t>Publicación</w:t>
            </w:r>
            <w:proofErr w:type="spellEnd"/>
          </w:p>
        </w:tc>
      </w:tr>
      <w:tr w:rsidR="00013F00" w:rsidRPr="00E27287" w14:paraId="7334482F" w14:textId="77777777" w:rsidTr="00865219">
        <w:trPr>
          <w:jc w:val="center"/>
        </w:trPr>
        <w:tc>
          <w:tcPr>
            <w:tcW w:w="5508" w:type="dxa"/>
            <w:tcMar>
              <w:left w:w="83" w:type="dxa"/>
            </w:tcMar>
          </w:tcPr>
          <w:p w14:paraId="7DE3C55E" w14:textId="77777777" w:rsidR="00013F00" w:rsidRPr="00E27287" w:rsidRDefault="00013F00" w:rsidP="00865219">
            <w:pPr>
              <w:rPr>
                <w:rFonts w:ascii="Georgia Pro Cond" w:hAnsi="Georgia Pro Cond"/>
              </w:rPr>
            </w:pPr>
            <w:r w:rsidRPr="00E27287">
              <w:rPr>
                <w:rFonts w:ascii="Georgia Pro Cond" w:hAnsi="Georgia Pro Cond"/>
                <w:b/>
              </w:rPr>
              <w:t xml:space="preserve">URL: </w:t>
            </w:r>
            <w:r w:rsidRPr="00E27287">
              <w:rPr>
                <w:rStyle w:val="InternetLink"/>
                <w:rFonts w:ascii="Georgia Pro Cond" w:eastAsiaTheme="minorHAnsi" w:hAnsi="Georgia Pro Cond" w:cstheme="minorBidi"/>
                <w:lang w:val="en-US"/>
              </w:rPr>
              <w:t>https://daeh.gob.do/transparencia/</w:t>
            </w:r>
          </w:p>
        </w:tc>
        <w:tc>
          <w:tcPr>
            <w:tcW w:w="5508" w:type="dxa"/>
            <w:tcMar>
              <w:left w:w="83" w:type="dxa"/>
            </w:tcMar>
          </w:tcPr>
          <w:p w14:paraId="26179ED0" w14:textId="26EB69BE" w:rsidR="00013F00" w:rsidRPr="00E27287" w:rsidRDefault="009747D9" w:rsidP="00865219">
            <w:pPr>
              <w:rPr>
                <w:rFonts w:ascii="Georgia Pro Cond" w:hAnsi="Georgia Pro Cond"/>
              </w:rPr>
            </w:pPr>
            <w:r>
              <w:rPr>
                <w:rFonts w:ascii="Georgia Pro Cond" w:hAnsi="Georgia Pro Cond"/>
              </w:rPr>
              <w:t>Ju</w:t>
            </w:r>
            <w:r w:rsidR="00035366">
              <w:rPr>
                <w:rFonts w:ascii="Georgia Pro Cond" w:hAnsi="Georgia Pro Cond"/>
              </w:rPr>
              <w:t>lio</w:t>
            </w:r>
            <w:r w:rsidR="00A17A86">
              <w:rPr>
                <w:rFonts w:ascii="Georgia Pro Cond" w:hAnsi="Georgia Pro Cond"/>
              </w:rPr>
              <w:t xml:space="preserve"> 2025</w:t>
            </w:r>
          </w:p>
        </w:tc>
      </w:tr>
    </w:tbl>
    <w:p w14:paraId="37C21CE0" w14:textId="77777777" w:rsidR="00013F00" w:rsidRPr="00E27287" w:rsidRDefault="00013F00" w:rsidP="00013F00">
      <w:pPr>
        <w:pStyle w:val="Textoindependiente"/>
        <w:tabs>
          <w:tab w:val="left" w:pos="6898"/>
        </w:tabs>
        <w:spacing w:before="103" w:line="237" w:lineRule="auto"/>
        <w:ind w:left="3620" w:right="118" w:hanging="2665"/>
        <w:rPr>
          <w:rFonts w:ascii="Georgia Pro Cond" w:hAnsi="Georgia Pro Cond"/>
          <w:sz w:val="16"/>
          <w:lang w:val="en-US"/>
        </w:rPr>
      </w:pPr>
    </w:p>
    <w:p w14:paraId="5EC7B6F7" w14:textId="77777777" w:rsidR="00674C0D" w:rsidRPr="00E27287" w:rsidRDefault="00674C0D" w:rsidP="00080BCA">
      <w:pPr>
        <w:pStyle w:val="Textoindependiente"/>
        <w:tabs>
          <w:tab w:val="left" w:pos="6898"/>
        </w:tabs>
        <w:spacing w:before="103" w:line="237" w:lineRule="auto"/>
        <w:ind w:left="3620" w:right="118" w:hanging="2665"/>
        <w:jc w:val="center"/>
        <w:rPr>
          <w:rFonts w:ascii="Georgia Pro Cond" w:hAnsi="Georgia Pro Cond" w:cs="Arial"/>
          <w:sz w:val="22"/>
          <w:szCs w:val="22"/>
          <w:lang w:val="en-US"/>
        </w:rPr>
      </w:pPr>
    </w:p>
    <w:p w14:paraId="36B499F8" w14:textId="77777777" w:rsidR="00564EAD" w:rsidRPr="00E27287" w:rsidRDefault="00564EAD" w:rsidP="00564EAD">
      <w:pPr>
        <w:ind w:left="709" w:right="353"/>
        <w:rPr>
          <w:rFonts w:ascii="Georgia Pro Cond" w:hAnsi="Georgia Pro Cond" w:cs="Arial"/>
          <w:b/>
        </w:rPr>
      </w:pPr>
      <w:r w:rsidRPr="00E27287">
        <w:rPr>
          <w:rFonts w:ascii="Georgia Pro Cond" w:hAnsi="Georgia Pro Cond" w:cs="Arial"/>
          <w:b/>
        </w:rPr>
        <w:t>OPCIÓN: BASE LEGAL DE LA INSTITUCIÓN</w:t>
      </w:r>
    </w:p>
    <w:tbl>
      <w:tblPr>
        <w:tblStyle w:val="Tablaconcuadrcula"/>
        <w:tblW w:w="13848" w:type="dxa"/>
        <w:tblInd w:w="-456" w:type="dxa"/>
        <w:tblCellMar>
          <w:left w:w="83" w:type="dxa"/>
        </w:tblCellMar>
        <w:tblLook w:val="04A0" w:firstRow="1" w:lastRow="0" w:firstColumn="1" w:lastColumn="0" w:noHBand="0" w:noVBand="1"/>
      </w:tblPr>
      <w:tblGrid>
        <w:gridCol w:w="3421"/>
        <w:gridCol w:w="1210"/>
        <w:gridCol w:w="5802"/>
        <w:gridCol w:w="1464"/>
        <w:gridCol w:w="1951"/>
      </w:tblGrid>
      <w:tr w:rsidR="006A776D" w:rsidRPr="00B41E7A" w14:paraId="5A0DE2E1" w14:textId="77777777" w:rsidTr="752D0F72">
        <w:tc>
          <w:tcPr>
            <w:tcW w:w="3421" w:type="dxa"/>
            <w:shd w:val="clear" w:color="auto" w:fill="1F497D" w:themeFill="text2"/>
            <w:tcMar>
              <w:left w:w="83" w:type="dxa"/>
            </w:tcMar>
          </w:tcPr>
          <w:p w14:paraId="52A4F67F" w14:textId="07CB7FDE" w:rsidR="00564EAD" w:rsidRPr="00B41E7A" w:rsidRDefault="00564EAD" w:rsidP="006A776D">
            <w:pPr>
              <w:widowControl/>
              <w:autoSpaceDE/>
              <w:autoSpaceDN/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</w:pPr>
            <w:proofErr w:type="spellStart"/>
            <w:r w:rsidRPr="00B41E7A"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>Documento</w:t>
            </w:r>
            <w:proofErr w:type="spellEnd"/>
            <w:r w:rsidRPr="00B41E7A"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 xml:space="preserve"> / </w:t>
            </w:r>
            <w:proofErr w:type="spellStart"/>
            <w:r w:rsidRPr="00B41E7A"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>Informaci</w:t>
            </w:r>
            <w:r w:rsidR="00F27CDC" w:rsidRPr="00B41E7A">
              <w:rPr>
                <w:rFonts w:ascii="Georgia Pro Cond" w:eastAsia="Calibri" w:hAnsi="Georgia Pro Cond" w:cs="Arial"/>
                <w:b/>
                <w:color w:val="FFFFFF"/>
                <w:lang w:val="es-DO"/>
              </w:rPr>
              <w:t>ó</w:t>
            </w:r>
            <w:proofErr w:type="spellEnd"/>
            <w:r w:rsidRPr="00B41E7A"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>n</w:t>
            </w:r>
          </w:p>
        </w:tc>
        <w:tc>
          <w:tcPr>
            <w:tcW w:w="1210" w:type="dxa"/>
            <w:shd w:val="clear" w:color="auto" w:fill="1F497D" w:themeFill="text2"/>
            <w:tcMar>
              <w:left w:w="83" w:type="dxa"/>
            </w:tcMar>
          </w:tcPr>
          <w:p w14:paraId="1D913DBB" w14:textId="77777777" w:rsidR="00564EAD" w:rsidRPr="00B41E7A" w:rsidRDefault="00564EAD" w:rsidP="006A776D">
            <w:pPr>
              <w:widowControl/>
              <w:autoSpaceDE/>
              <w:autoSpaceDN/>
              <w:jc w:val="center"/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</w:pPr>
            <w:r w:rsidRPr="00B41E7A"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>Formato</w:t>
            </w:r>
          </w:p>
        </w:tc>
        <w:tc>
          <w:tcPr>
            <w:tcW w:w="5802" w:type="dxa"/>
            <w:shd w:val="clear" w:color="auto" w:fill="1F497D" w:themeFill="text2"/>
            <w:tcMar>
              <w:left w:w="83" w:type="dxa"/>
            </w:tcMar>
          </w:tcPr>
          <w:p w14:paraId="67F9EF5F" w14:textId="77777777" w:rsidR="00564EAD" w:rsidRPr="00B41E7A" w:rsidRDefault="00564EAD" w:rsidP="006A776D">
            <w:pPr>
              <w:widowControl/>
              <w:autoSpaceDE/>
              <w:autoSpaceDN/>
              <w:jc w:val="center"/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</w:pPr>
            <w:r w:rsidRPr="00B41E7A"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>Enlace</w:t>
            </w:r>
          </w:p>
        </w:tc>
        <w:tc>
          <w:tcPr>
            <w:tcW w:w="1464" w:type="dxa"/>
            <w:shd w:val="clear" w:color="auto" w:fill="1F497D" w:themeFill="text2"/>
            <w:tcMar>
              <w:left w:w="83" w:type="dxa"/>
            </w:tcMar>
          </w:tcPr>
          <w:p w14:paraId="7A60F171" w14:textId="77777777" w:rsidR="00564EAD" w:rsidRPr="00B41E7A" w:rsidRDefault="00564EAD" w:rsidP="006A776D">
            <w:pPr>
              <w:widowControl/>
              <w:autoSpaceDE/>
              <w:autoSpaceDN/>
              <w:jc w:val="center"/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</w:pPr>
            <w:proofErr w:type="spellStart"/>
            <w:r w:rsidRPr="00B41E7A"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>Fecha</w:t>
            </w:r>
            <w:proofErr w:type="spellEnd"/>
            <w:r w:rsidRPr="00B41E7A"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 xml:space="preserve"> de </w:t>
            </w:r>
            <w:proofErr w:type="spellStart"/>
            <w:r w:rsidRPr="00B41E7A"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>creación</w:t>
            </w:r>
            <w:proofErr w:type="spellEnd"/>
          </w:p>
        </w:tc>
        <w:tc>
          <w:tcPr>
            <w:tcW w:w="1951" w:type="dxa"/>
            <w:shd w:val="clear" w:color="auto" w:fill="1F497D" w:themeFill="text2"/>
            <w:tcMar>
              <w:left w:w="83" w:type="dxa"/>
            </w:tcMar>
          </w:tcPr>
          <w:p w14:paraId="741B6566" w14:textId="77777777" w:rsidR="00564EAD" w:rsidRPr="00B41E7A" w:rsidRDefault="00564EAD" w:rsidP="006A776D">
            <w:pPr>
              <w:widowControl/>
              <w:autoSpaceDE/>
              <w:autoSpaceDN/>
              <w:jc w:val="center"/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</w:pPr>
            <w:r w:rsidRPr="00B41E7A"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>Disponibilidad (Si/No)</w:t>
            </w:r>
          </w:p>
        </w:tc>
      </w:tr>
      <w:tr w:rsidR="00564EAD" w:rsidRPr="00473FF5" w14:paraId="7B674B4C" w14:textId="77777777" w:rsidTr="00CA7BC6">
        <w:trPr>
          <w:trHeight w:val="1029"/>
        </w:trPr>
        <w:tc>
          <w:tcPr>
            <w:tcW w:w="3421" w:type="dxa"/>
            <w:tcMar>
              <w:left w:w="83" w:type="dxa"/>
            </w:tcMar>
          </w:tcPr>
          <w:p w14:paraId="61C5B012" w14:textId="6207DF88" w:rsidR="00CA7BC6" w:rsidRPr="00B41E7A" w:rsidRDefault="00564EAD" w:rsidP="00564EAD">
            <w:pPr>
              <w:jc w:val="both"/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 xml:space="preserve">Constitución Política de la República Dominicana, Votada y Proclamada por la Asamblea Nacional en fecha 13 de </w:t>
            </w:r>
            <w:proofErr w:type="gramStart"/>
            <w:r w:rsidRPr="00B41E7A">
              <w:rPr>
                <w:rFonts w:ascii="Georgia Pro Cond" w:eastAsia="Calibri" w:hAnsi="Georgia Pro Cond" w:cs="Arial"/>
                <w:lang w:val="es-DO"/>
              </w:rPr>
              <w:t>Enero</w:t>
            </w:r>
            <w:proofErr w:type="gramEnd"/>
            <w:r w:rsidRPr="00B41E7A">
              <w:rPr>
                <w:rFonts w:ascii="Georgia Pro Cond" w:eastAsia="Calibri" w:hAnsi="Georgia Pro Cond" w:cs="Arial"/>
                <w:lang w:val="es-DO"/>
              </w:rPr>
              <w:t xml:space="preserve"> de 2015 Gaceta Oficial No. 10805 del 10 de </w:t>
            </w:r>
            <w:proofErr w:type="gramStart"/>
            <w:r w:rsidRPr="00B41E7A">
              <w:rPr>
                <w:rFonts w:ascii="Georgia Pro Cond" w:eastAsia="Calibri" w:hAnsi="Georgia Pro Cond" w:cs="Arial"/>
                <w:lang w:val="es-DO"/>
              </w:rPr>
              <w:t>Enero</w:t>
            </w:r>
            <w:proofErr w:type="gramEnd"/>
            <w:r w:rsidRPr="00B41E7A">
              <w:rPr>
                <w:rFonts w:ascii="Georgia Pro Cond" w:eastAsia="Calibri" w:hAnsi="Georgia Pro Cond" w:cs="Arial"/>
                <w:lang w:val="es-DO"/>
              </w:rPr>
              <w:t xml:space="preserve"> de 2015</w:t>
            </w:r>
          </w:p>
        </w:tc>
        <w:tc>
          <w:tcPr>
            <w:tcW w:w="1210" w:type="dxa"/>
            <w:tcMar>
              <w:left w:w="83" w:type="dxa"/>
            </w:tcMar>
          </w:tcPr>
          <w:p w14:paraId="780096AD" w14:textId="34F3D6A0" w:rsidR="00564EAD" w:rsidRPr="00B41E7A" w:rsidRDefault="00B41E7A" w:rsidP="00564EAD">
            <w:pPr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PDF</w:t>
            </w:r>
          </w:p>
        </w:tc>
        <w:tc>
          <w:tcPr>
            <w:tcW w:w="5802" w:type="dxa"/>
            <w:tcMar>
              <w:left w:w="83" w:type="dxa"/>
            </w:tcMar>
            <w:vAlign w:val="center"/>
          </w:tcPr>
          <w:p w14:paraId="49A15984" w14:textId="3ECF3FC6" w:rsidR="00564EAD" w:rsidRPr="00B41E7A" w:rsidRDefault="00940426" w:rsidP="00080BCA">
            <w:pPr>
              <w:jc w:val="center"/>
              <w:rPr>
                <w:rFonts w:ascii="Georgia Pro Cond" w:eastAsia="Calibri" w:hAnsi="Georgia Pro Cond" w:cs="Arial"/>
              </w:rPr>
            </w:pPr>
            <w:hyperlink r:id="rId8" w:history="1">
              <w:r w:rsidRPr="00B41E7A">
                <w:rPr>
                  <w:rStyle w:val="Hipervnculo"/>
                  <w:rFonts w:ascii="Georgia Pro Cond" w:hAnsi="Georgia Pro Cond"/>
                </w:rPr>
                <w:t>https://daeh.gob.do/transparencia/base-legal-institucional/</w:t>
              </w:r>
            </w:hyperlink>
            <w:r w:rsidRPr="00B41E7A">
              <w:rPr>
                <w:rFonts w:ascii="Georgia Pro Cond" w:eastAsia="Calibri" w:hAnsi="Georgia Pro Cond" w:cs="Arial"/>
              </w:rPr>
              <w:t xml:space="preserve"> </w:t>
            </w:r>
          </w:p>
        </w:tc>
        <w:tc>
          <w:tcPr>
            <w:tcW w:w="1464" w:type="dxa"/>
            <w:tcMar>
              <w:left w:w="83" w:type="dxa"/>
            </w:tcMar>
            <w:vAlign w:val="center"/>
          </w:tcPr>
          <w:p w14:paraId="4DF401BB" w14:textId="1815DEBB" w:rsidR="00C31D79" w:rsidRPr="00B41E7A" w:rsidRDefault="00564EAD" w:rsidP="00564EAD">
            <w:pPr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Ju</w:t>
            </w:r>
            <w:r w:rsidR="00207D31" w:rsidRPr="00B41E7A">
              <w:rPr>
                <w:rFonts w:ascii="Georgia Pro Cond" w:eastAsia="Calibri" w:hAnsi="Georgia Pro Cond" w:cs="Arial"/>
                <w:lang w:val="es-DO"/>
              </w:rPr>
              <w:t>lio 10</w:t>
            </w:r>
            <w:r w:rsidRPr="00B41E7A">
              <w:rPr>
                <w:rFonts w:ascii="Georgia Pro Cond" w:eastAsia="Calibri" w:hAnsi="Georgia Pro Cond" w:cs="Arial"/>
                <w:lang w:val="es-DO"/>
              </w:rPr>
              <w:t>, 2015</w:t>
            </w:r>
          </w:p>
        </w:tc>
        <w:tc>
          <w:tcPr>
            <w:tcW w:w="1951" w:type="dxa"/>
            <w:tcMar>
              <w:left w:w="83" w:type="dxa"/>
            </w:tcMar>
          </w:tcPr>
          <w:p w14:paraId="24F3488A" w14:textId="77777777" w:rsidR="00564EAD" w:rsidRPr="00B41E7A" w:rsidRDefault="00564EAD" w:rsidP="00564EAD">
            <w:pPr>
              <w:jc w:val="center"/>
              <w:rPr>
                <w:rFonts w:ascii="Georgia Pro Cond" w:eastAsia="Calibri" w:hAnsi="Georgia Pro Cond" w:cs="Arial"/>
                <w:lang w:val="es-DO"/>
              </w:rPr>
            </w:pPr>
          </w:p>
          <w:p w14:paraId="2432954D" w14:textId="77777777" w:rsidR="00564EAD" w:rsidRPr="00B41E7A" w:rsidRDefault="00564EAD" w:rsidP="00564EAD">
            <w:pPr>
              <w:jc w:val="center"/>
              <w:rPr>
                <w:rFonts w:ascii="Georgia Pro Cond" w:eastAsia="Calibri" w:hAnsi="Georgia Pro Cond" w:cs="Arial"/>
                <w:lang w:val="es-DO"/>
              </w:rPr>
            </w:pPr>
          </w:p>
          <w:p w14:paraId="4396632B" w14:textId="77777777" w:rsidR="00564EAD" w:rsidRPr="00B41E7A" w:rsidRDefault="00564EAD" w:rsidP="00564EAD">
            <w:pPr>
              <w:tabs>
                <w:tab w:val="left" w:pos="585"/>
                <w:tab w:val="center" w:pos="718"/>
              </w:tabs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ab/>
              <w:t>Si</w:t>
            </w:r>
          </w:p>
        </w:tc>
      </w:tr>
      <w:tr w:rsidR="00E209E1" w:rsidRPr="00473FF5" w14:paraId="3C4FE9E5" w14:textId="77777777" w:rsidTr="752D0F72">
        <w:trPr>
          <w:trHeight w:val="350"/>
        </w:trPr>
        <w:tc>
          <w:tcPr>
            <w:tcW w:w="3421" w:type="dxa"/>
            <w:shd w:val="clear" w:color="auto" w:fill="1F497D" w:themeFill="text2"/>
            <w:tcMar>
              <w:left w:w="83" w:type="dxa"/>
            </w:tcMar>
          </w:tcPr>
          <w:p w14:paraId="00CB397D" w14:textId="7FCE554E" w:rsidR="00E209E1" w:rsidRPr="00B41E7A" w:rsidRDefault="00E209E1" w:rsidP="00E209E1">
            <w:pPr>
              <w:jc w:val="both"/>
              <w:rPr>
                <w:rFonts w:ascii="Georgia Pro Cond" w:eastAsia="Calibri" w:hAnsi="Georgia Pro Cond" w:cs="Arial"/>
                <w:lang w:val="es-DO"/>
              </w:rPr>
            </w:pPr>
            <w:r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>Leyes</w:t>
            </w:r>
          </w:p>
        </w:tc>
        <w:tc>
          <w:tcPr>
            <w:tcW w:w="1210" w:type="dxa"/>
            <w:shd w:val="clear" w:color="auto" w:fill="1F497D" w:themeFill="text2"/>
            <w:tcMar>
              <w:left w:w="83" w:type="dxa"/>
            </w:tcMar>
          </w:tcPr>
          <w:p w14:paraId="0F691AE6" w14:textId="1AA0DC1E" w:rsidR="00E209E1" w:rsidRPr="00B41E7A" w:rsidRDefault="00E209E1" w:rsidP="00E209E1">
            <w:pPr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>Formato</w:t>
            </w:r>
          </w:p>
        </w:tc>
        <w:tc>
          <w:tcPr>
            <w:tcW w:w="5802" w:type="dxa"/>
            <w:shd w:val="clear" w:color="auto" w:fill="1F497D" w:themeFill="text2"/>
            <w:tcMar>
              <w:left w:w="83" w:type="dxa"/>
            </w:tcMar>
          </w:tcPr>
          <w:p w14:paraId="4E399CA8" w14:textId="2829389A" w:rsidR="00E209E1" w:rsidRPr="00B41E7A" w:rsidRDefault="00E209E1" w:rsidP="00E209E1">
            <w:pPr>
              <w:jc w:val="center"/>
              <w:rPr>
                <w:rStyle w:val="Hipervnculo"/>
                <w:rFonts w:ascii="Georgia Pro Cond" w:hAnsi="Georgia Pro Cond" w:cs="Arial"/>
              </w:rPr>
            </w:pPr>
            <w:r w:rsidRPr="00B41E7A"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>Enlace</w:t>
            </w:r>
          </w:p>
        </w:tc>
        <w:tc>
          <w:tcPr>
            <w:tcW w:w="1464" w:type="dxa"/>
            <w:shd w:val="clear" w:color="auto" w:fill="1F497D" w:themeFill="text2"/>
            <w:tcMar>
              <w:left w:w="83" w:type="dxa"/>
            </w:tcMar>
          </w:tcPr>
          <w:p w14:paraId="133BB9BB" w14:textId="506D2D48" w:rsidR="00E209E1" w:rsidRPr="00B41E7A" w:rsidRDefault="00E209E1" w:rsidP="00E209E1">
            <w:pPr>
              <w:rPr>
                <w:rFonts w:ascii="Georgia Pro Cond" w:eastAsia="Calibri" w:hAnsi="Georgia Pro Cond" w:cs="Arial"/>
                <w:lang w:val="es-DO"/>
              </w:rPr>
            </w:pPr>
            <w:proofErr w:type="spellStart"/>
            <w:r w:rsidRPr="00B41E7A"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>Fecha</w:t>
            </w:r>
            <w:proofErr w:type="spellEnd"/>
            <w:r w:rsidRPr="00B41E7A"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 xml:space="preserve"> de </w:t>
            </w:r>
            <w:proofErr w:type="spellStart"/>
            <w:r w:rsidRPr="00B41E7A"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>creación</w:t>
            </w:r>
            <w:proofErr w:type="spellEnd"/>
          </w:p>
        </w:tc>
        <w:tc>
          <w:tcPr>
            <w:tcW w:w="1951" w:type="dxa"/>
            <w:shd w:val="clear" w:color="auto" w:fill="1F497D" w:themeFill="text2"/>
            <w:tcMar>
              <w:left w:w="83" w:type="dxa"/>
            </w:tcMar>
          </w:tcPr>
          <w:p w14:paraId="7550EAE3" w14:textId="076F0BFC" w:rsidR="00E209E1" w:rsidRPr="00B41E7A" w:rsidRDefault="00E209E1" w:rsidP="00E209E1">
            <w:pPr>
              <w:jc w:val="center"/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>Disponibilidad (Si/No)</w:t>
            </w:r>
          </w:p>
        </w:tc>
      </w:tr>
      <w:tr w:rsidR="00E209E1" w:rsidRPr="00B41E7A" w14:paraId="011E9BD4" w14:textId="77777777" w:rsidTr="752D0F72">
        <w:tc>
          <w:tcPr>
            <w:tcW w:w="3421" w:type="dxa"/>
            <w:tcMar>
              <w:left w:w="83" w:type="dxa"/>
            </w:tcMar>
          </w:tcPr>
          <w:p w14:paraId="25A4DDB1" w14:textId="1D06C03C" w:rsidR="00E209E1" w:rsidRPr="00B41E7A" w:rsidRDefault="00E209E1" w:rsidP="00E209E1">
            <w:pPr>
              <w:jc w:val="both"/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Ley núm. 35-24 de Responsabilidad Fiscal de las Instituciones Estatales.</w:t>
            </w:r>
          </w:p>
        </w:tc>
        <w:tc>
          <w:tcPr>
            <w:tcW w:w="1210" w:type="dxa"/>
            <w:tcMar>
              <w:left w:w="83" w:type="dxa"/>
            </w:tcMar>
          </w:tcPr>
          <w:p w14:paraId="40D99E5A" w14:textId="129E8006" w:rsidR="00E209E1" w:rsidRPr="00B41E7A" w:rsidRDefault="00E209E1" w:rsidP="00E209E1">
            <w:pPr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PDF</w:t>
            </w:r>
          </w:p>
        </w:tc>
        <w:tc>
          <w:tcPr>
            <w:tcW w:w="5802" w:type="dxa"/>
            <w:tcMar>
              <w:left w:w="83" w:type="dxa"/>
            </w:tcMar>
            <w:vAlign w:val="center"/>
          </w:tcPr>
          <w:p w14:paraId="779CAE5F" w14:textId="717B21CF" w:rsidR="00E209E1" w:rsidRPr="00B41E7A" w:rsidRDefault="00E209E1" w:rsidP="00E209E1">
            <w:pPr>
              <w:jc w:val="center"/>
              <w:rPr>
                <w:rFonts w:ascii="Georgia Pro Cond" w:hAnsi="Georgia Pro Cond"/>
              </w:rPr>
            </w:pPr>
            <w:hyperlink r:id="rId9" w:history="1">
              <w:r w:rsidRPr="00B41E7A">
                <w:rPr>
                  <w:rStyle w:val="Hipervnculo"/>
                  <w:rFonts w:ascii="Georgia Pro Cond" w:hAnsi="Georgia Pro Cond"/>
                </w:rPr>
                <w:t>https://daeh.gob.do/transparencia/base-legal-institucional/</w:t>
              </w:r>
            </w:hyperlink>
          </w:p>
        </w:tc>
        <w:tc>
          <w:tcPr>
            <w:tcW w:w="1464" w:type="dxa"/>
            <w:tcMar>
              <w:left w:w="83" w:type="dxa"/>
            </w:tcMar>
            <w:vAlign w:val="center"/>
          </w:tcPr>
          <w:p w14:paraId="50DA5DE2" w14:textId="76F61759" w:rsidR="00E209E1" w:rsidRPr="00B41E7A" w:rsidRDefault="00E209E1" w:rsidP="00E209E1">
            <w:pPr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Agosto 8, 2023</w:t>
            </w:r>
          </w:p>
        </w:tc>
        <w:tc>
          <w:tcPr>
            <w:tcW w:w="1951" w:type="dxa"/>
            <w:tcMar>
              <w:left w:w="83" w:type="dxa"/>
            </w:tcMar>
          </w:tcPr>
          <w:p w14:paraId="64508C2E" w14:textId="2F2501F7" w:rsidR="00E209E1" w:rsidRPr="00B41E7A" w:rsidRDefault="00E209E1" w:rsidP="00E209E1">
            <w:pPr>
              <w:jc w:val="center"/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Si</w:t>
            </w:r>
          </w:p>
        </w:tc>
      </w:tr>
      <w:tr w:rsidR="00E209E1" w:rsidRPr="00B41E7A" w14:paraId="04645F9F" w14:textId="77777777" w:rsidTr="752D0F72">
        <w:tc>
          <w:tcPr>
            <w:tcW w:w="3421" w:type="dxa"/>
            <w:tcMar>
              <w:left w:w="83" w:type="dxa"/>
            </w:tcMar>
          </w:tcPr>
          <w:p w14:paraId="507DA777" w14:textId="2B0F5368" w:rsidR="00E209E1" w:rsidRPr="00B41E7A" w:rsidRDefault="00E209E1" w:rsidP="00E209E1">
            <w:pPr>
              <w:jc w:val="both"/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Ley 184-17 del Sistema Nacional de Atención a Emergencias y Seguridad 911</w:t>
            </w:r>
          </w:p>
        </w:tc>
        <w:tc>
          <w:tcPr>
            <w:tcW w:w="1210" w:type="dxa"/>
            <w:tcMar>
              <w:left w:w="83" w:type="dxa"/>
            </w:tcMar>
          </w:tcPr>
          <w:p w14:paraId="7F8E6A2D" w14:textId="19CFD066" w:rsidR="00E209E1" w:rsidRPr="00B41E7A" w:rsidRDefault="00E209E1" w:rsidP="00E209E1">
            <w:pPr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PDF</w:t>
            </w:r>
          </w:p>
        </w:tc>
        <w:tc>
          <w:tcPr>
            <w:tcW w:w="5802" w:type="dxa"/>
            <w:tcMar>
              <w:left w:w="83" w:type="dxa"/>
            </w:tcMar>
          </w:tcPr>
          <w:p w14:paraId="158C3A69" w14:textId="2C8BEBDC" w:rsidR="00E209E1" w:rsidRPr="00B41E7A" w:rsidRDefault="00E209E1" w:rsidP="00E209E1">
            <w:pPr>
              <w:jc w:val="center"/>
              <w:rPr>
                <w:rStyle w:val="Hipervnculo"/>
                <w:rFonts w:ascii="Georgia Pro Cond" w:hAnsi="Georgia Pro Cond" w:cs="Arial"/>
              </w:rPr>
            </w:pPr>
            <w:hyperlink r:id="rId10" w:history="1">
              <w:r w:rsidRPr="00B41E7A">
                <w:rPr>
                  <w:rStyle w:val="Hipervnculo"/>
                  <w:rFonts w:ascii="Georgia Pro Cond" w:hAnsi="Georgia Pro Cond"/>
                </w:rPr>
                <w:t>https://daeh.gob.do/transparencia/base-legal-institucional/</w:t>
              </w:r>
            </w:hyperlink>
            <w:r w:rsidRPr="00B41E7A">
              <w:rPr>
                <w:rFonts w:ascii="Georgia Pro Cond" w:eastAsia="Calibri" w:hAnsi="Georgia Pro Cond" w:cs="Arial"/>
              </w:rPr>
              <w:t xml:space="preserve"> </w:t>
            </w:r>
          </w:p>
        </w:tc>
        <w:tc>
          <w:tcPr>
            <w:tcW w:w="1464" w:type="dxa"/>
            <w:tcMar>
              <w:left w:w="83" w:type="dxa"/>
            </w:tcMar>
            <w:vAlign w:val="center"/>
          </w:tcPr>
          <w:p w14:paraId="3FA97D93" w14:textId="734A0D70" w:rsidR="00E209E1" w:rsidRPr="00B41E7A" w:rsidRDefault="00E209E1" w:rsidP="00E209E1">
            <w:pPr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Julio 24, 2017</w:t>
            </w:r>
          </w:p>
        </w:tc>
        <w:tc>
          <w:tcPr>
            <w:tcW w:w="1951" w:type="dxa"/>
            <w:tcMar>
              <w:left w:w="83" w:type="dxa"/>
            </w:tcMar>
          </w:tcPr>
          <w:p w14:paraId="6443496A" w14:textId="42D2CBFE" w:rsidR="00E209E1" w:rsidRPr="00B41E7A" w:rsidRDefault="00E209E1" w:rsidP="00E209E1">
            <w:pPr>
              <w:jc w:val="center"/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si</w:t>
            </w:r>
          </w:p>
        </w:tc>
      </w:tr>
      <w:tr w:rsidR="00E209E1" w:rsidRPr="00B41E7A" w14:paraId="246FBEE5" w14:textId="77777777" w:rsidTr="752D0F72">
        <w:tc>
          <w:tcPr>
            <w:tcW w:w="3421" w:type="dxa"/>
            <w:tcMar>
              <w:left w:w="83" w:type="dxa"/>
            </w:tcMar>
          </w:tcPr>
          <w:p w14:paraId="0CB87D64" w14:textId="29DF0A08" w:rsidR="00E209E1" w:rsidRPr="00B41E7A" w:rsidRDefault="00E209E1" w:rsidP="00E209E1">
            <w:pPr>
              <w:jc w:val="both"/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Ley 107-13 sobre Derechos y Deberes de las personas frente a la Administración Pública.</w:t>
            </w:r>
          </w:p>
        </w:tc>
        <w:tc>
          <w:tcPr>
            <w:tcW w:w="1210" w:type="dxa"/>
            <w:tcMar>
              <w:left w:w="83" w:type="dxa"/>
            </w:tcMar>
          </w:tcPr>
          <w:p w14:paraId="1CAF283E" w14:textId="003C833E" w:rsidR="00E209E1" w:rsidRPr="00B41E7A" w:rsidRDefault="00E209E1" w:rsidP="00E209E1">
            <w:pPr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PDF</w:t>
            </w:r>
          </w:p>
        </w:tc>
        <w:tc>
          <w:tcPr>
            <w:tcW w:w="5802" w:type="dxa"/>
            <w:tcMar>
              <w:left w:w="83" w:type="dxa"/>
            </w:tcMar>
          </w:tcPr>
          <w:p w14:paraId="06A78DDF" w14:textId="04224AA3" w:rsidR="00E209E1" w:rsidRPr="00B41E7A" w:rsidRDefault="00E209E1" w:rsidP="00E209E1">
            <w:pPr>
              <w:jc w:val="center"/>
              <w:rPr>
                <w:rFonts w:ascii="Georgia Pro Cond" w:hAnsi="Georgia Pro Cond"/>
              </w:rPr>
            </w:pPr>
            <w:hyperlink r:id="rId11" w:history="1">
              <w:r w:rsidRPr="00B41E7A">
                <w:rPr>
                  <w:rStyle w:val="Hipervnculo"/>
                  <w:rFonts w:ascii="Georgia Pro Cond" w:hAnsi="Georgia Pro Cond"/>
                </w:rPr>
                <w:t>https://daeh.gob.do/transparencia/base-legal-institucional/</w:t>
              </w:r>
            </w:hyperlink>
          </w:p>
        </w:tc>
        <w:tc>
          <w:tcPr>
            <w:tcW w:w="1464" w:type="dxa"/>
            <w:tcMar>
              <w:left w:w="83" w:type="dxa"/>
            </w:tcMar>
            <w:vAlign w:val="center"/>
          </w:tcPr>
          <w:p w14:paraId="64FA5217" w14:textId="1823E512" w:rsidR="00E209E1" w:rsidRPr="00B41E7A" w:rsidRDefault="00E209E1" w:rsidP="00E209E1">
            <w:pPr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Agosto 8, 2013</w:t>
            </w:r>
          </w:p>
        </w:tc>
        <w:tc>
          <w:tcPr>
            <w:tcW w:w="1951" w:type="dxa"/>
            <w:tcMar>
              <w:left w:w="83" w:type="dxa"/>
            </w:tcMar>
          </w:tcPr>
          <w:p w14:paraId="722C3164" w14:textId="07570E26" w:rsidR="00E209E1" w:rsidRPr="00B41E7A" w:rsidRDefault="00E209E1" w:rsidP="00E209E1">
            <w:pPr>
              <w:jc w:val="center"/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Si</w:t>
            </w:r>
          </w:p>
        </w:tc>
      </w:tr>
      <w:tr w:rsidR="00E209E1" w:rsidRPr="00B41E7A" w14:paraId="76727963" w14:textId="77777777" w:rsidTr="752D0F72">
        <w:tc>
          <w:tcPr>
            <w:tcW w:w="3421" w:type="dxa"/>
            <w:tcMar>
              <w:left w:w="83" w:type="dxa"/>
            </w:tcMar>
          </w:tcPr>
          <w:p w14:paraId="10BE1C81" w14:textId="6D05B59C" w:rsidR="00E209E1" w:rsidRPr="00B41E7A" w:rsidRDefault="00E209E1" w:rsidP="00E209E1">
            <w:pPr>
              <w:jc w:val="both"/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Ley 13-07 crea el Tribunal Contencioso Tributario y Administrativo.</w:t>
            </w:r>
          </w:p>
        </w:tc>
        <w:tc>
          <w:tcPr>
            <w:tcW w:w="1210" w:type="dxa"/>
            <w:tcMar>
              <w:left w:w="83" w:type="dxa"/>
            </w:tcMar>
          </w:tcPr>
          <w:p w14:paraId="6858468B" w14:textId="4C826EFF" w:rsidR="00E209E1" w:rsidRPr="00B41E7A" w:rsidRDefault="00E209E1" w:rsidP="00E209E1">
            <w:pPr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PDF</w:t>
            </w:r>
          </w:p>
        </w:tc>
        <w:tc>
          <w:tcPr>
            <w:tcW w:w="5802" w:type="dxa"/>
            <w:tcMar>
              <w:left w:w="83" w:type="dxa"/>
            </w:tcMar>
          </w:tcPr>
          <w:p w14:paraId="1D973FDB" w14:textId="1C9E7014" w:rsidR="00E209E1" w:rsidRPr="00B41E7A" w:rsidRDefault="00E209E1" w:rsidP="00E209E1">
            <w:pPr>
              <w:jc w:val="center"/>
              <w:rPr>
                <w:rFonts w:ascii="Georgia Pro Cond" w:hAnsi="Georgia Pro Cond"/>
              </w:rPr>
            </w:pPr>
            <w:hyperlink r:id="rId12" w:history="1">
              <w:r w:rsidRPr="00B41E7A">
                <w:rPr>
                  <w:rStyle w:val="Hipervnculo"/>
                  <w:rFonts w:ascii="Georgia Pro Cond" w:hAnsi="Georgia Pro Cond"/>
                </w:rPr>
                <w:t>https://daeh.gob.do/transparencia/base-legal-institucional/</w:t>
              </w:r>
            </w:hyperlink>
          </w:p>
        </w:tc>
        <w:tc>
          <w:tcPr>
            <w:tcW w:w="1464" w:type="dxa"/>
            <w:tcMar>
              <w:left w:w="83" w:type="dxa"/>
            </w:tcMar>
            <w:vAlign w:val="center"/>
          </w:tcPr>
          <w:p w14:paraId="4E79639D" w14:textId="6CB0CA86" w:rsidR="00E209E1" w:rsidRPr="00B41E7A" w:rsidRDefault="00E209E1" w:rsidP="00E209E1">
            <w:pPr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Febrero 6, 2007</w:t>
            </w:r>
          </w:p>
        </w:tc>
        <w:tc>
          <w:tcPr>
            <w:tcW w:w="1951" w:type="dxa"/>
            <w:tcMar>
              <w:left w:w="83" w:type="dxa"/>
            </w:tcMar>
          </w:tcPr>
          <w:p w14:paraId="21EF5A93" w14:textId="03C42992" w:rsidR="00E209E1" w:rsidRPr="00B41E7A" w:rsidRDefault="752D0F72" w:rsidP="00E209E1">
            <w:pPr>
              <w:jc w:val="center"/>
              <w:rPr>
                <w:rFonts w:ascii="Georgia Pro Cond" w:eastAsia="Calibri" w:hAnsi="Georgia Pro Cond" w:cs="Arial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lang w:val="es-DO"/>
              </w:rPr>
              <w:t xml:space="preserve">Si </w:t>
            </w:r>
          </w:p>
        </w:tc>
      </w:tr>
      <w:tr w:rsidR="00E209E1" w:rsidRPr="00E16E17" w14:paraId="6C67F8B3" w14:textId="77777777" w:rsidTr="752D0F72">
        <w:tc>
          <w:tcPr>
            <w:tcW w:w="3421" w:type="dxa"/>
            <w:tcMar>
              <w:left w:w="83" w:type="dxa"/>
            </w:tcMar>
          </w:tcPr>
          <w:p w14:paraId="51BA5618" w14:textId="72A0D82B" w:rsidR="00E209E1" w:rsidRPr="00B41E7A" w:rsidRDefault="00E209E1" w:rsidP="00E209E1">
            <w:pPr>
              <w:jc w:val="both"/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lastRenderedPageBreak/>
              <w:t>Ley 42-01 Ley General de Salud</w:t>
            </w:r>
          </w:p>
        </w:tc>
        <w:tc>
          <w:tcPr>
            <w:tcW w:w="1210" w:type="dxa"/>
            <w:tcMar>
              <w:left w:w="83" w:type="dxa"/>
            </w:tcMar>
          </w:tcPr>
          <w:p w14:paraId="7485B6B3" w14:textId="00066F5E" w:rsidR="00E209E1" w:rsidRPr="00B41E7A" w:rsidRDefault="00E209E1" w:rsidP="00E209E1">
            <w:pPr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PDF</w:t>
            </w:r>
          </w:p>
        </w:tc>
        <w:tc>
          <w:tcPr>
            <w:tcW w:w="5802" w:type="dxa"/>
            <w:tcMar>
              <w:left w:w="83" w:type="dxa"/>
            </w:tcMar>
          </w:tcPr>
          <w:p w14:paraId="48BEE504" w14:textId="0EE42B72" w:rsidR="00E209E1" w:rsidRPr="00B41E7A" w:rsidRDefault="00E209E1" w:rsidP="00E209E1">
            <w:pPr>
              <w:jc w:val="center"/>
              <w:rPr>
                <w:rFonts w:ascii="Georgia Pro Cond" w:hAnsi="Georgia Pro Cond"/>
              </w:rPr>
            </w:pPr>
            <w:hyperlink r:id="rId13" w:history="1">
              <w:r w:rsidRPr="00B41E7A">
                <w:rPr>
                  <w:rStyle w:val="Hipervnculo"/>
                  <w:rFonts w:ascii="Georgia Pro Cond" w:hAnsi="Georgia Pro Cond"/>
                </w:rPr>
                <w:t>https://daeh.gob.do/transparencia/base-legal-institucional/</w:t>
              </w:r>
            </w:hyperlink>
            <w:r w:rsidRPr="00B41E7A">
              <w:rPr>
                <w:rFonts w:ascii="Georgia Pro Cond" w:eastAsia="Calibri" w:hAnsi="Georgia Pro Cond" w:cs="Arial"/>
              </w:rPr>
              <w:t xml:space="preserve"> </w:t>
            </w:r>
          </w:p>
        </w:tc>
        <w:tc>
          <w:tcPr>
            <w:tcW w:w="1464" w:type="dxa"/>
            <w:tcMar>
              <w:left w:w="83" w:type="dxa"/>
            </w:tcMar>
            <w:vAlign w:val="center"/>
          </w:tcPr>
          <w:p w14:paraId="5E64AB2F" w14:textId="739ECA5E" w:rsidR="00E209E1" w:rsidRPr="00B41E7A" w:rsidRDefault="00E209E1" w:rsidP="00E209E1">
            <w:pPr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Marzo 8, 2001</w:t>
            </w:r>
          </w:p>
        </w:tc>
        <w:tc>
          <w:tcPr>
            <w:tcW w:w="1951" w:type="dxa"/>
            <w:tcMar>
              <w:left w:w="83" w:type="dxa"/>
            </w:tcMar>
          </w:tcPr>
          <w:p w14:paraId="57081705" w14:textId="3964A6E0" w:rsidR="00E209E1" w:rsidRPr="00B41E7A" w:rsidRDefault="00E209E1" w:rsidP="00E209E1">
            <w:pPr>
              <w:jc w:val="center"/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sí</w:t>
            </w:r>
          </w:p>
        </w:tc>
      </w:tr>
      <w:tr w:rsidR="003A6111" w:rsidRPr="00E16E17" w14:paraId="215AAD89" w14:textId="77777777" w:rsidTr="752D0F72">
        <w:trPr>
          <w:trHeight w:val="391"/>
        </w:trPr>
        <w:tc>
          <w:tcPr>
            <w:tcW w:w="3421" w:type="dxa"/>
            <w:shd w:val="clear" w:color="auto" w:fill="1F497D" w:themeFill="text2"/>
            <w:tcMar>
              <w:left w:w="83" w:type="dxa"/>
            </w:tcMar>
          </w:tcPr>
          <w:p w14:paraId="3318AE86" w14:textId="3AE00EEE" w:rsidR="003A6111" w:rsidRPr="00B41E7A" w:rsidRDefault="003A6111" w:rsidP="003A6111">
            <w:pPr>
              <w:jc w:val="both"/>
              <w:rPr>
                <w:rFonts w:ascii="Georgia Pro Cond" w:eastAsia="Calibri" w:hAnsi="Georgia Pro Cond" w:cs="Arial"/>
                <w:lang w:val="es-DO"/>
              </w:rPr>
            </w:pPr>
            <w:proofErr w:type="spellStart"/>
            <w:r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>Decretos</w:t>
            </w:r>
            <w:proofErr w:type="spellEnd"/>
          </w:p>
        </w:tc>
        <w:tc>
          <w:tcPr>
            <w:tcW w:w="1210" w:type="dxa"/>
            <w:shd w:val="clear" w:color="auto" w:fill="1F497D" w:themeFill="text2"/>
            <w:tcMar>
              <w:left w:w="83" w:type="dxa"/>
            </w:tcMar>
          </w:tcPr>
          <w:p w14:paraId="54EC1FCC" w14:textId="40A98C97" w:rsidR="003A6111" w:rsidRPr="00B41E7A" w:rsidRDefault="003A6111" w:rsidP="003A6111">
            <w:pPr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>Formato</w:t>
            </w:r>
          </w:p>
        </w:tc>
        <w:tc>
          <w:tcPr>
            <w:tcW w:w="5802" w:type="dxa"/>
            <w:shd w:val="clear" w:color="auto" w:fill="1F497D" w:themeFill="text2"/>
            <w:tcMar>
              <w:left w:w="83" w:type="dxa"/>
            </w:tcMar>
          </w:tcPr>
          <w:p w14:paraId="018CBC24" w14:textId="43834550" w:rsidR="003A6111" w:rsidRPr="00B41E7A" w:rsidRDefault="003A6111" w:rsidP="003A6111">
            <w:pPr>
              <w:jc w:val="center"/>
            </w:pPr>
            <w:r w:rsidRPr="00B41E7A"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>Enlace</w:t>
            </w:r>
          </w:p>
        </w:tc>
        <w:tc>
          <w:tcPr>
            <w:tcW w:w="1464" w:type="dxa"/>
            <w:shd w:val="clear" w:color="auto" w:fill="1F497D" w:themeFill="text2"/>
            <w:tcMar>
              <w:left w:w="83" w:type="dxa"/>
            </w:tcMar>
          </w:tcPr>
          <w:p w14:paraId="0F1A5B31" w14:textId="1E06DA58" w:rsidR="003A6111" w:rsidRPr="00B41E7A" w:rsidRDefault="003A6111" w:rsidP="003A6111">
            <w:pPr>
              <w:rPr>
                <w:rFonts w:ascii="Georgia Pro Cond" w:eastAsia="Calibri" w:hAnsi="Georgia Pro Cond" w:cs="Arial"/>
                <w:lang w:val="es-DO"/>
              </w:rPr>
            </w:pPr>
            <w:proofErr w:type="spellStart"/>
            <w:r w:rsidRPr="00B41E7A"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>Fecha</w:t>
            </w:r>
            <w:proofErr w:type="spellEnd"/>
            <w:r w:rsidRPr="00B41E7A"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 xml:space="preserve"> de </w:t>
            </w:r>
            <w:proofErr w:type="spellStart"/>
            <w:r w:rsidRPr="00B41E7A"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>creación</w:t>
            </w:r>
            <w:proofErr w:type="spellEnd"/>
          </w:p>
        </w:tc>
        <w:tc>
          <w:tcPr>
            <w:tcW w:w="1951" w:type="dxa"/>
            <w:shd w:val="clear" w:color="auto" w:fill="1F497D" w:themeFill="text2"/>
            <w:tcMar>
              <w:left w:w="83" w:type="dxa"/>
            </w:tcMar>
          </w:tcPr>
          <w:p w14:paraId="01291D6E" w14:textId="07F31200" w:rsidR="003A6111" w:rsidRPr="00B41E7A" w:rsidRDefault="003A6111" w:rsidP="003A6111">
            <w:pPr>
              <w:jc w:val="center"/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>Disponibilidad (Si/No)</w:t>
            </w:r>
          </w:p>
        </w:tc>
      </w:tr>
      <w:tr w:rsidR="003A6111" w:rsidRPr="00E16E17" w14:paraId="18455B67" w14:textId="77777777" w:rsidTr="752D0F72">
        <w:tc>
          <w:tcPr>
            <w:tcW w:w="3421" w:type="dxa"/>
            <w:tcMar>
              <w:left w:w="83" w:type="dxa"/>
            </w:tcMar>
          </w:tcPr>
          <w:p w14:paraId="0B7A0F7D" w14:textId="5A31B7BD" w:rsidR="003A6111" w:rsidRPr="00B41E7A" w:rsidRDefault="752D0F72" w:rsidP="003A6111">
            <w:pPr>
              <w:jc w:val="both"/>
              <w:rPr>
                <w:rFonts w:ascii="Georgia Pro Cond" w:eastAsia="Calibri" w:hAnsi="Georgia Pro Cond" w:cs="Arial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lang w:val="es-DO"/>
              </w:rPr>
              <w:t>Decreto 416-23 regula la aplicación de la Ley núm. 340-06, sobre Compras y Contrataciones de Bienes, Servicios y Obras y sus modificaciones. (que deroga el decreto 543-12)</w:t>
            </w:r>
          </w:p>
        </w:tc>
        <w:tc>
          <w:tcPr>
            <w:tcW w:w="1210" w:type="dxa"/>
            <w:tcMar>
              <w:left w:w="83" w:type="dxa"/>
            </w:tcMar>
          </w:tcPr>
          <w:p w14:paraId="64B0DC7D" w14:textId="73EC8669" w:rsidR="003A6111" w:rsidRPr="00B41E7A" w:rsidRDefault="003A6111" w:rsidP="003A6111">
            <w:pPr>
              <w:rPr>
                <w:rFonts w:ascii="Georgia Pro Cond" w:eastAsia="Calibri" w:hAnsi="Georgia Pro Cond" w:cs="Arial"/>
                <w:lang w:val="es-DO"/>
              </w:rPr>
            </w:pPr>
            <w:r w:rsidRPr="00833654">
              <w:rPr>
                <w:rFonts w:ascii="Georgia Pro Cond" w:eastAsia="Calibri" w:hAnsi="Georgia Pro Cond" w:cs="Arial"/>
                <w:lang w:val="es-DO"/>
              </w:rPr>
              <w:t>PDF</w:t>
            </w:r>
          </w:p>
        </w:tc>
        <w:tc>
          <w:tcPr>
            <w:tcW w:w="5802" w:type="dxa"/>
            <w:tcMar>
              <w:left w:w="83" w:type="dxa"/>
            </w:tcMar>
          </w:tcPr>
          <w:p w14:paraId="70079C72" w14:textId="53ED4D80" w:rsidR="003A6111" w:rsidRPr="00B41E7A" w:rsidRDefault="003A6111" w:rsidP="003A6111">
            <w:pPr>
              <w:jc w:val="center"/>
            </w:pPr>
            <w:hyperlink r:id="rId14" w:history="1">
              <w:r w:rsidRPr="004B17EF">
                <w:rPr>
                  <w:rStyle w:val="Hipervnculo"/>
                  <w:rFonts w:ascii="Georgia Pro Cond" w:hAnsi="Georgia Pro Cond"/>
                </w:rPr>
                <w:t>https://daeh.gob.do/transparencia/base-legal-institucional/</w:t>
              </w:r>
            </w:hyperlink>
            <w:r w:rsidRPr="004B17EF">
              <w:rPr>
                <w:rFonts w:ascii="Georgia Pro Cond" w:eastAsia="Calibri" w:hAnsi="Georgia Pro Cond" w:cs="Arial"/>
              </w:rPr>
              <w:t xml:space="preserve"> </w:t>
            </w:r>
          </w:p>
        </w:tc>
        <w:tc>
          <w:tcPr>
            <w:tcW w:w="1464" w:type="dxa"/>
            <w:tcMar>
              <w:left w:w="83" w:type="dxa"/>
            </w:tcMar>
          </w:tcPr>
          <w:p w14:paraId="6F09B6F9" w14:textId="51C2FBF2" w:rsidR="003A6111" w:rsidRPr="00B41E7A" w:rsidRDefault="003A6111" w:rsidP="003A6111">
            <w:pPr>
              <w:rPr>
                <w:rFonts w:ascii="Georgia Pro Cond" w:eastAsia="Calibri" w:hAnsi="Georgia Pro Cond" w:cs="Arial"/>
                <w:lang w:val="es-DO"/>
              </w:rPr>
            </w:pPr>
            <w:r w:rsidRPr="00104134">
              <w:rPr>
                <w:rFonts w:ascii="Georgia Pro Cond" w:eastAsia="Calibri" w:hAnsi="Georgia Pro Cond" w:cs="Arial"/>
                <w:lang w:val="es-DO"/>
              </w:rPr>
              <w:t>S</w:t>
            </w:r>
            <w:r>
              <w:rPr>
                <w:rFonts w:ascii="Georgia Pro Cond" w:eastAsia="Calibri" w:hAnsi="Georgia Pro Cond" w:cs="Arial"/>
                <w:lang w:val="es-DO"/>
              </w:rPr>
              <w:t>eptiembre 14, 2023</w:t>
            </w:r>
          </w:p>
        </w:tc>
        <w:tc>
          <w:tcPr>
            <w:tcW w:w="1951" w:type="dxa"/>
            <w:tcMar>
              <w:left w:w="83" w:type="dxa"/>
            </w:tcMar>
          </w:tcPr>
          <w:p w14:paraId="40484197" w14:textId="77777777" w:rsidR="003A6111" w:rsidRDefault="003A6111" w:rsidP="003A6111">
            <w:pPr>
              <w:jc w:val="center"/>
              <w:rPr>
                <w:rFonts w:ascii="Georgia Pro Cond" w:eastAsia="Calibri" w:hAnsi="Georgia Pro Cond" w:cs="Arial"/>
                <w:lang w:val="es-DO"/>
              </w:rPr>
            </w:pPr>
            <w:r>
              <w:rPr>
                <w:rFonts w:ascii="Georgia Pro Cond" w:eastAsia="Calibri" w:hAnsi="Georgia Pro Cond" w:cs="Arial"/>
                <w:lang w:val="es-DO"/>
              </w:rPr>
              <w:t>Si</w:t>
            </w:r>
          </w:p>
          <w:p w14:paraId="62BD6E82" w14:textId="77777777" w:rsidR="003A6111" w:rsidRPr="00B41E7A" w:rsidRDefault="003A6111" w:rsidP="003A6111">
            <w:pPr>
              <w:jc w:val="center"/>
              <w:rPr>
                <w:rFonts w:ascii="Georgia Pro Cond" w:eastAsia="Calibri" w:hAnsi="Georgia Pro Cond" w:cs="Arial"/>
                <w:lang w:val="es-DO"/>
              </w:rPr>
            </w:pPr>
          </w:p>
        </w:tc>
      </w:tr>
      <w:tr w:rsidR="003A6111" w:rsidRPr="00E16E17" w14:paraId="0E99D280" w14:textId="77777777" w:rsidTr="752D0F72">
        <w:tc>
          <w:tcPr>
            <w:tcW w:w="3421" w:type="dxa"/>
            <w:tcMar>
              <w:left w:w="83" w:type="dxa"/>
            </w:tcMar>
          </w:tcPr>
          <w:p w14:paraId="0D8E7E67" w14:textId="2F090D0E" w:rsidR="003A6111" w:rsidRPr="00B41E7A" w:rsidRDefault="003A6111" w:rsidP="003A6111">
            <w:pPr>
              <w:jc w:val="both"/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Decreto 489-22 Dirección de Servicios de Atención a Emergencias Extrahospitalarias (DAEH)</w:t>
            </w:r>
          </w:p>
        </w:tc>
        <w:tc>
          <w:tcPr>
            <w:tcW w:w="1210" w:type="dxa"/>
            <w:tcMar>
              <w:left w:w="83" w:type="dxa"/>
            </w:tcMar>
          </w:tcPr>
          <w:p w14:paraId="2E93F2A3" w14:textId="0946ABB4" w:rsidR="003A6111" w:rsidRPr="00B41E7A" w:rsidRDefault="003A6111" w:rsidP="003A6111">
            <w:pPr>
              <w:rPr>
                <w:rFonts w:ascii="Georgia Pro Cond" w:eastAsia="Calibri" w:hAnsi="Georgia Pro Cond" w:cs="Arial"/>
                <w:lang w:val="es-DO"/>
              </w:rPr>
            </w:pPr>
            <w:r w:rsidRPr="00833654">
              <w:rPr>
                <w:rFonts w:ascii="Georgia Pro Cond" w:eastAsia="Calibri" w:hAnsi="Georgia Pro Cond" w:cs="Arial"/>
                <w:lang w:val="es-DO"/>
              </w:rPr>
              <w:t>PDF</w:t>
            </w:r>
          </w:p>
        </w:tc>
        <w:tc>
          <w:tcPr>
            <w:tcW w:w="5802" w:type="dxa"/>
            <w:tcMar>
              <w:left w:w="83" w:type="dxa"/>
            </w:tcMar>
          </w:tcPr>
          <w:p w14:paraId="7CD01A0C" w14:textId="7735D528" w:rsidR="003A6111" w:rsidRPr="00B41E7A" w:rsidRDefault="003A6111" w:rsidP="003A6111">
            <w:pPr>
              <w:jc w:val="center"/>
            </w:pPr>
            <w:hyperlink r:id="rId15" w:history="1">
              <w:r w:rsidRPr="004B17EF">
                <w:rPr>
                  <w:rStyle w:val="Hipervnculo"/>
                  <w:rFonts w:ascii="Georgia Pro Cond" w:hAnsi="Georgia Pro Cond"/>
                </w:rPr>
                <w:t>https://daeh.gob.do/transparencia/base-legal-institucional/</w:t>
              </w:r>
            </w:hyperlink>
            <w:r w:rsidRPr="004B17EF">
              <w:rPr>
                <w:rFonts w:ascii="Georgia Pro Cond" w:eastAsia="Calibri" w:hAnsi="Georgia Pro Cond" w:cs="Arial"/>
              </w:rPr>
              <w:t xml:space="preserve"> </w:t>
            </w:r>
          </w:p>
        </w:tc>
        <w:tc>
          <w:tcPr>
            <w:tcW w:w="1464" w:type="dxa"/>
            <w:tcMar>
              <w:left w:w="83" w:type="dxa"/>
            </w:tcMar>
            <w:vAlign w:val="center"/>
          </w:tcPr>
          <w:p w14:paraId="56843F76" w14:textId="673F4548" w:rsidR="003A6111" w:rsidRPr="00B41E7A" w:rsidRDefault="003A6111" w:rsidP="003A6111">
            <w:pPr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Agosto 24, 2022</w:t>
            </w:r>
          </w:p>
        </w:tc>
        <w:tc>
          <w:tcPr>
            <w:tcW w:w="1951" w:type="dxa"/>
            <w:tcMar>
              <w:left w:w="83" w:type="dxa"/>
            </w:tcMar>
          </w:tcPr>
          <w:p w14:paraId="2A836A82" w14:textId="0EF0896A" w:rsidR="003A6111" w:rsidRPr="00B41E7A" w:rsidRDefault="006F10EE" w:rsidP="003A6111">
            <w:pPr>
              <w:jc w:val="center"/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S</w:t>
            </w:r>
            <w:r w:rsidR="003A6111" w:rsidRPr="00B41E7A">
              <w:rPr>
                <w:rFonts w:ascii="Georgia Pro Cond" w:eastAsia="Calibri" w:hAnsi="Georgia Pro Cond" w:cs="Arial"/>
                <w:lang w:val="es-DO"/>
              </w:rPr>
              <w:t>i</w:t>
            </w:r>
            <w:r>
              <w:rPr>
                <w:rFonts w:ascii="Georgia Pro Cond" w:eastAsia="Calibri" w:hAnsi="Georgia Pro Cond" w:cs="Arial"/>
                <w:lang w:val="es-DO"/>
              </w:rPr>
              <w:t xml:space="preserve"> </w:t>
            </w:r>
          </w:p>
        </w:tc>
      </w:tr>
      <w:tr w:rsidR="003A6111" w:rsidRPr="00E16E17" w14:paraId="0BF493EC" w14:textId="77777777" w:rsidTr="752D0F72">
        <w:tc>
          <w:tcPr>
            <w:tcW w:w="3421" w:type="dxa"/>
            <w:tcMar>
              <w:left w:w="83" w:type="dxa"/>
            </w:tcMar>
          </w:tcPr>
          <w:p w14:paraId="6F3BDA3B" w14:textId="3A763FD2" w:rsidR="003A6111" w:rsidRPr="00B41E7A" w:rsidRDefault="003A6111" w:rsidP="003A6111">
            <w:pPr>
              <w:jc w:val="both"/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 xml:space="preserve">Decreto 290-22 Designa al Mayor General Abogado (r) Juan Manuel Méndez García (ERD) </w:t>
            </w:r>
            <w:proofErr w:type="gramStart"/>
            <w:r w:rsidRPr="00B41E7A">
              <w:rPr>
                <w:rFonts w:ascii="Georgia Pro Cond" w:eastAsia="Calibri" w:hAnsi="Georgia Pro Cond" w:cs="Arial"/>
                <w:lang w:val="es-DO"/>
              </w:rPr>
              <w:t>Director</w:t>
            </w:r>
            <w:proofErr w:type="gramEnd"/>
            <w:r w:rsidRPr="00B41E7A">
              <w:rPr>
                <w:rFonts w:ascii="Georgia Pro Cond" w:eastAsia="Calibri" w:hAnsi="Georgia Pro Cond" w:cs="Arial"/>
                <w:lang w:val="es-DO"/>
              </w:rPr>
              <w:t xml:space="preserve"> de Emergencias Médicas</w:t>
            </w:r>
          </w:p>
        </w:tc>
        <w:tc>
          <w:tcPr>
            <w:tcW w:w="1210" w:type="dxa"/>
            <w:tcMar>
              <w:left w:w="83" w:type="dxa"/>
            </w:tcMar>
          </w:tcPr>
          <w:p w14:paraId="662FF388" w14:textId="657B367A" w:rsidR="003A6111" w:rsidRPr="00B41E7A" w:rsidRDefault="003A6111" w:rsidP="003A6111">
            <w:pPr>
              <w:rPr>
                <w:rFonts w:ascii="Georgia Pro Cond" w:eastAsia="Calibri" w:hAnsi="Georgia Pro Cond" w:cs="Arial"/>
                <w:lang w:val="es-DO"/>
              </w:rPr>
            </w:pPr>
            <w:r w:rsidRPr="00833654">
              <w:rPr>
                <w:rFonts w:ascii="Georgia Pro Cond" w:eastAsia="Calibri" w:hAnsi="Georgia Pro Cond" w:cs="Arial"/>
                <w:lang w:val="es-DO"/>
              </w:rPr>
              <w:t>PDF</w:t>
            </w:r>
          </w:p>
        </w:tc>
        <w:tc>
          <w:tcPr>
            <w:tcW w:w="5802" w:type="dxa"/>
            <w:tcMar>
              <w:left w:w="83" w:type="dxa"/>
            </w:tcMar>
          </w:tcPr>
          <w:p w14:paraId="589E8A09" w14:textId="42E5CDCC" w:rsidR="003A6111" w:rsidRPr="00B41E7A" w:rsidRDefault="003A6111" w:rsidP="003A6111">
            <w:pPr>
              <w:jc w:val="center"/>
            </w:pPr>
            <w:hyperlink r:id="rId16" w:history="1">
              <w:r w:rsidRPr="004B17EF">
                <w:rPr>
                  <w:rStyle w:val="Hipervnculo"/>
                  <w:rFonts w:ascii="Georgia Pro Cond" w:hAnsi="Georgia Pro Cond"/>
                </w:rPr>
                <w:t>https://daeh.gob.do/transparencia/base-legal-institucional/</w:t>
              </w:r>
            </w:hyperlink>
            <w:r w:rsidRPr="004B17EF">
              <w:rPr>
                <w:rFonts w:ascii="Georgia Pro Cond" w:eastAsia="Calibri" w:hAnsi="Georgia Pro Cond" w:cs="Arial"/>
              </w:rPr>
              <w:t xml:space="preserve"> </w:t>
            </w:r>
          </w:p>
        </w:tc>
        <w:tc>
          <w:tcPr>
            <w:tcW w:w="1464" w:type="dxa"/>
            <w:tcMar>
              <w:left w:w="83" w:type="dxa"/>
            </w:tcMar>
            <w:vAlign w:val="center"/>
          </w:tcPr>
          <w:p w14:paraId="55226F1C" w14:textId="0514DF08" w:rsidR="003A6111" w:rsidRPr="00B41E7A" w:rsidRDefault="003A6111" w:rsidP="003A6111">
            <w:pPr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Julio 26, 2005</w:t>
            </w:r>
          </w:p>
        </w:tc>
        <w:tc>
          <w:tcPr>
            <w:tcW w:w="1951" w:type="dxa"/>
            <w:tcMar>
              <w:left w:w="83" w:type="dxa"/>
            </w:tcMar>
          </w:tcPr>
          <w:p w14:paraId="250D57F8" w14:textId="2C638708" w:rsidR="003A6111" w:rsidRPr="00B41E7A" w:rsidRDefault="006F10EE" w:rsidP="003A6111">
            <w:pPr>
              <w:jc w:val="center"/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S</w:t>
            </w:r>
            <w:r w:rsidR="003A6111" w:rsidRPr="00B41E7A">
              <w:rPr>
                <w:rFonts w:ascii="Georgia Pro Cond" w:eastAsia="Calibri" w:hAnsi="Georgia Pro Cond" w:cs="Arial"/>
                <w:lang w:val="es-DO"/>
              </w:rPr>
              <w:t>i</w:t>
            </w:r>
            <w:r>
              <w:rPr>
                <w:rFonts w:ascii="Georgia Pro Cond" w:eastAsia="Calibri" w:hAnsi="Georgia Pro Cond" w:cs="Arial"/>
                <w:lang w:val="es-DO"/>
              </w:rPr>
              <w:t xml:space="preserve"> </w:t>
            </w:r>
          </w:p>
        </w:tc>
      </w:tr>
      <w:tr w:rsidR="003A6111" w:rsidRPr="00E16E17" w14:paraId="50A21ABE" w14:textId="77777777" w:rsidTr="752D0F72">
        <w:tc>
          <w:tcPr>
            <w:tcW w:w="3421" w:type="dxa"/>
            <w:tcMar>
              <w:left w:w="83" w:type="dxa"/>
            </w:tcMar>
          </w:tcPr>
          <w:p w14:paraId="6DDCAA24" w14:textId="48D6094E" w:rsidR="003A6111" w:rsidRPr="00B41E7A" w:rsidRDefault="003A6111" w:rsidP="003A6111">
            <w:pPr>
              <w:jc w:val="both"/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Decreto 17-13 Sistema Integrado de Emergencias y Seguridad 911</w:t>
            </w:r>
          </w:p>
        </w:tc>
        <w:tc>
          <w:tcPr>
            <w:tcW w:w="1210" w:type="dxa"/>
            <w:tcMar>
              <w:left w:w="83" w:type="dxa"/>
            </w:tcMar>
          </w:tcPr>
          <w:p w14:paraId="457816DF" w14:textId="562FCC54" w:rsidR="003A6111" w:rsidRPr="00B41E7A" w:rsidRDefault="003A6111" w:rsidP="003A6111">
            <w:pPr>
              <w:rPr>
                <w:rFonts w:ascii="Georgia Pro Cond" w:eastAsia="Calibri" w:hAnsi="Georgia Pro Cond" w:cs="Arial"/>
                <w:lang w:val="es-DO"/>
              </w:rPr>
            </w:pPr>
            <w:r w:rsidRPr="00833654">
              <w:rPr>
                <w:rFonts w:ascii="Georgia Pro Cond" w:eastAsia="Calibri" w:hAnsi="Georgia Pro Cond" w:cs="Arial"/>
                <w:lang w:val="es-DO"/>
              </w:rPr>
              <w:t>PDF</w:t>
            </w:r>
          </w:p>
        </w:tc>
        <w:tc>
          <w:tcPr>
            <w:tcW w:w="5802" w:type="dxa"/>
            <w:tcMar>
              <w:left w:w="83" w:type="dxa"/>
            </w:tcMar>
          </w:tcPr>
          <w:p w14:paraId="2B124327" w14:textId="02BE87F0" w:rsidR="003A6111" w:rsidRPr="00B41E7A" w:rsidRDefault="003A6111" w:rsidP="003A6111">
            <w:pPr>
              <w:jc w:val="center"/>
            </w:pPr>
            <w:hyperlink r:id="rId17" w:history="1">
              <w:r w:rsidRPr="000C35E6">
                <w:rPr>
                  <w:rStyle w:val="Hipervnculo"/>
                  <w:rFonts w:ascii="Georgia Pro Cond" w:hAnsi="Georgia Pro Cond"/>
                </w:rPr>
                <w:t>https://daeh.gob.do/transparencia/base-legal-institucional/</w:t>
              </w:r>
            </w:hyperlink>
            <w:r w:rsidRPr="000C35E6">
              <w:rPr>
                <w:rFonts w:ascii="Georgia Pro Cond" w:eastAsia="Calibri" w:hAnsi="Georgia Pro Cond" w:cs="Arial"/>
              </w:rPr>
              <w:t xml:space="preserve"> </w:t>
            </w:r>
          </w:p>
        </w:tc>
        <w:tc>
          <w:tcPr>
            <w:tcW w:w="1464" w:type="dxa"/>
            <w:tcMar>
              <w:left w:w="83" w:type="dxa"/>
            </w:tcMar>
            <w:vAlign w:val="center"/>
          </w:tcPr>
          <w:p w14:paraId="76A6F659" w14:textId="6271B85C" w:rsidR="003A6111" w:rsidRPr="00B41E7A" w:rsidRDefault="003A6111" w:rsidP="003A6111">
            <w:pPr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Enero 14, 2013</w:t>
            </w:r>
          </w:p>
        </w:tc>
        <w:tc>
          <w:tcPr>
            <w:tcW w:w="1951" w:type="dxa"/>
            <w:tcMar>
              <w:left w:w="83" w:type="dxa"/>
            </w:tcMar>
          </w:tcPr>
          <w:p w14:paraId="7E45A399" w14:textId="3FBA87C7" w:rsidR="003A6111" w:rsidRPr="00B41E7A" w:rsidRDefault="003A6111" w:rsidP="003A6111">
            <w:pPr>
              <w:jc w:val="center"/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Si</w:t>
            </w:r>
          </w:p>
        </w:tc>
      </w:tr>
      <w:tr w:rsidR="003A6111" w:rsidRPr="00E16E17" w14:paraId="1159A553" w14:textId="77777777" w:rsidTr="752D0F72">
        <w:tc>
          <w:tcPr>
            <w:tcW w:w="3421" w:type="dxa"/>
            <w:tcMar>
              <w:left w:w="83" w:type="dxa"/>
            </w:tcMar>
          </w:tcPr>
          <w:p w14:paraId="3448A2BC" w14:textId="71F7AC6A" w:rsidR="003A6111" w:rsidRPr="00B41E7A" w:rsidRDefault="003A6111" w:rsidP="003A6111">
            <w:pPr>
              <w:jc w:val="both"/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Decreto 129-10 Reglamento de la Ley General de Archivo</w:t>
            </w:r>
          </w:p>
        </w:tc>
        <w:tc>
          <w:tcPr>
            <w:tcW w:w="1210" w:type="dxa"/>
            <w:tcMar>
              <w:left w:w="83" w:type="dxa"/>
            </w:tcMar>
          </w:tcPr>
          <w:p w14:paraId="6197DF89" w14:textId="2D647E84" w:rsidR="003A6111" w:rsidRPr="00B41E7A" w:rsidRDefault="003A6111" w:rsidP="003A6111">
            <w:pPr>
              <w:rPr>
                <w:rFonts w:ascii="Georgia Pro Cond" w:eastAsia="Calibri" w:hAnsi="Georgia Pro Cond" w:cs="Arial"/>
                <w:lang w:val="es-DO"/>
              </w:rPr>
            </w:pPr>
            <w:r>
              <w:rPr>
                <w:rFonts w:ascii="Georgia Pro Cond" w:eastAsia="Calibri" w:hAnsi="Georgia Pro Cond" w:cs="Arial"/>
                <w:lang w:val="es-DO"/>
              </w:rPr>
              <w:t>PDF</w:t>
            </w:r>
          </w:p>
        </w:tc>
        <w:tc>
          <w:tcPr>
            <w:tcW w:w="5802" w:type="dxa"/>
            <w:tcMar>
              <w:left w:w="83" w:type="dxa"/>
            </w:tcMar>
            <w:vAlign w:val="center"/>
          </w:tcPr>
          <w:p w14:paraId="1A67716D" w14:textId="66904A47" w:rsidR="003A6111" w:rsidRPr="00B41E7A" w:rsidRDefault="003A6111" w:rsidP="003A6111">
            <w:pPr>
              <w:jc w:val="center"/>
            </w:pPr>
            <w:hyperlink r:id="rId18" w:history="1">
              <w:r w:rsidRPr="00B41E7A">
                <w:rPr>
                  <w:rStyle w:val="Hipervnculo"/>
                  <w:rFonts w:ascii="Georgia Pro Cond" w:hAnsi="Georgia Pro Cond"/>
                </w:rPr>
                <w:t>https://daeh.gob.do/transparencia/base-legal-institucional/</w:t>
              </w:r>
            </w:hyperlink>
          </w:p>
        </w:tc>
        <w:tc>
          <w:tcPr>
            <w:tcW w:w="1464" w:type="dxa"/>
            <w:tcMar>
              <w:left w:w="83" w:type="dxa"/>
            </w:tcMar>
            <w:vAlign w:val="center"/>
          </w:tcPr>
          <w:p w14:paraId="0D77103B" w14:textId="487E7224" w:rsidR="003A6111" w:rsidRPr="00B41E7A" w:rsidRDefault="003A6111" w:rsidP="003A6111">
            <w:pPr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Marzo 3, 2010</w:t>
            </w:r>
          </w:p>
        </w:tc>
        <w:tc>
          <w:tcPr>
            <w:tcW w:w="1951" w:type="dxa"/>
            <w:tcMar>
              <w:left w:w="83" w:type="dxa"/>
            </w:tcMar>
          </w:tcPr>
          <w:p w14:paraId="2BB672AA" w14:textId="35ED9B95" w:rsidR="003A6111" w:rsidRPr="00B41E7A" w:rsidRDefault="003A6111" w:rsidP="003A6111">
            <w:pPr>
              <w:jc w:val="center"/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Si</w:t>
            </w:r>
          </w:p>
        </w:tc>
      </w:tr>
      <w:tr w:rsidR="003A6111" w:rsidRPr="00E16E17" w14:paraId="49C55A4B" w14:textId="77777777" w:rsidTr="752D0F72">
        <w:tc>
          <w:tcPr>
            <w:tcW w:w="3421" w:type="dxa"/>
            <w:tcMar>
              <w:left w:w="83" w:type="dxa"/>
            </w:tcMar>
          </w:tcPr>
          <w:p w14:paraId="55BFBCD6" w14:textId="7776680F" w:rsidR="003A6111" w:rsidRPr="00B41E7A" w:rsidRDefault="003A6111" w:rsidP="003A6111">
            <w:pPr>
              <w:jc w:val="both"/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Decreto 694-09 Crea el Sistema 311 de Atención al Ciudadano.</w:t>
            </w:r>
          </w:p>
        </w:tc>
        <w:tc>
          <w:tcPr>
            <w:tcW w:w="1210" w:type="dxa"/>
            <w:tcMar>
              <w:left w:w="83" w:type="dxa"/>
            </w:tcMar>
          </w:tcPr>
          <w:p w14:paraId="37BC4C7D" w14:textId="14830BDA" w:rsidR="003A6111" w:rsidRPr="00B41E7A" w:rsidRDefault="003A6111" w:rsidP="003A6111">
            <w:pPr>
              <w:rPr>
                <w:rFonts w:ascii="Georgia Pro Cond" w:eastAsia="Calibri" w:hAnsi="Georgia Pro Cond" w:cs="Arial"/>
                <w:lang w:val="es-DO"/>
              </w:rPr>
            </w:pPr>
            <w:r w:rsidRPr="00833654">
              <w:rPr>
                <w:rFonts w:ascii="Georgia Pro Cond" w:eastAsia="Calibri" w:hAnsi="Georgia Pro Cond" w:cs="Arial"/>
                <w:lang w:val="es-DO"/>
              </w:rPr>
              <w:t>PDF</w:t>
            </w:r>
          </w:p>
        </w:tc>
        <w:tc>
          <w:tcPr>
            <w:tcW w:w="5802" w:type="dxa"/>
            <w:tcMar>
              <w:left w:w="83" w:type="dxa"/>
            </w:tcMar>
          </w:tcPr>
          <w:p w14:paraId="4DCF1CB8" w14:textId="026A5C2D" w:rsidR="003A6111" w:rsidRPr="00B41E7A" w:rsidRDefault="003A6111" w:rsidP="003A6111">
            <w:pPr>
              <w:jc w:val="center"/>
            </w:pPr>
            <w:hyperlink r:id="rId19" w:history="1">
              <w:r w:rsidRPr="000C35E6">
                <w:rPr>
                  <w:rStyle w:val="Hipervnculo"/>
                  <w:rFonts w:ascii="Georgia Pro Cond" w:hAnsi="Georgia Pro Cond"/>
                </w:rPr>
                <w:t>https://daeh.gob.do/transparencia/base-legal-institucional/</w:t>
              </w:r>
            </w:hyperlink>
            <w:r w:rsidRPr="000C35E6">
              <w:rPr>
                <w:rFonts w:ascii="Georgia Pro Cond" w:eastAsia="Calibri" w:hAnsi="Georgia Pro Cond" w:cs="Arial"/>
              </w:rPr>
              <w:t xml:space="preserve"> </w:t>
            </w:r>
          </w:p>
        </w:tc>
        <w:tc>
          <w:tcPr>
            <w:tcW w:w="1464" w:type="dxa"/>
            <w:tcMar>
              <w:left w:w="83" w:type="dxa"/>
            </w:tcMar>
            <w:vAlign w:val="center"/>
          </w:tcPr>
          <w:p w14:paraId="1D8D995C" w14:textId="455EE3BE" w:rsidR="003A6111" w:rsidRPr="00B41E7A" w:rsidRDefault="003A6111" w:rsidP="003A6111">
            <w:pPr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Septiembre 17, 2009</w:t>
            </w:r>
          </w:p>
        </w:tc>
        <w:tc>
          <w:tcPr>
            <w:tcW w:w="1951" w:type="dxa"/>
            <w:tcMar>
              <w:left w:w="83" w:type="dxa"/>
            </w:tcMar>
          </w:tcPr>
          <w:p w14:paraId="5C412215" w14:textId="6453CF1C" w:rsidR="003A6111" w:rsidRPr="00B41E7A" w:rsidRDefault="003A6111" w:rsidP="003A6111">
            <w:pPr>
              <w:jc w:val="center"/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Si</w:t>
            </w:r>
          </w:p>
        </w:tc>
      </w:tr>
      <w:tr w:rsidR="00E209E1" w:rsidRPr="00B41E7A" w14:paraId="084C5D69" w14:textId="77777777" w:rsidTr="752D0F72">
        <w:tc>
          <w:tcPr>
            <w:tcW w:w="3421" w:type="dxa"/>
            <w:shd w:val="clear" w:color="auto" w:fill="1F497D" w:themeFill="text2"/>
            <w:tcMar>
              <w:left w:w="83" w:type="dxa"/>
            </w:tcMar>
          </w:tcPr>
          <w:p w14:paraId="01BCE7BF" w14:textId="6C3604E6" w:rsidR="00E209E1" w:rsidRPr="00B41E7A" w:rsidRDefault="006705C1" w:rsidP="00E209E1">
            <w:pPr>
              <w:widowControl/>
              <w:autoSpaceDE/>
              <w:autoSpaceDN/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</w:pPr>
            <w:proofErr w:type="spellStart"/>
            <w:r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>Resolu</w:t>
            </w:r>
            <w:r w:rsidR="00E60C8F"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>ciones</w:t>
            </w:r>
            <w:proofErr w:type="spellEnd"/>
            <w:r w:rsidR="00E60C8F"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 xml:space="preserve"> </w:t>
            </w:r>
          </w:p>
        </w:tc>
        <w:tc>
          <w:tcPr>
            <w:tcW w:w="1210" w:type="dxa"/>
            <w:shd w:val="clear" w:color="auto" w:fill="1F497D" w:themeFill="text2"/>
            <w:tcMar>
              <w:left w:w="83" w:type="dxa"/>
            </w:tcMar>
          </w:tcPr>
          <w:p w14:paraId="47132DFA" w14:textId="163F630C" w:rsidR="00E209E1" w:rsidRPr="00B41E7A" w:rsidRDefault="00E209E1" w:rsidP="00E209E1">
            <w:pPr>
              <w:widowControl/>
              <w:autoSpaceDE/>
              <w:autoSpaceDN/>
              <w:jc w:val="center"/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</w:pPr>
            <w:r w:rsidRPr="00B41E7A"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>Formato</w:t>
            </w:r>
          </w:p>
        </w:tc>
        <w:tc>
          <w:tcPr>
            <w:tcW w:w="5802" w:type="dxa"/>
            <w:shd w:val="clear" w:color="auto" w:fill="1F497D" w:themeFill="text2"/>
            <w:tcMar>
              <w:left w:w="83" w:type="dxa"/>
            </w:tcMar>
          </w:tcPr>
          <w:p w14:paraId="45D7B460" w14:textId="18C77471" w:rsidR="00E209E1" w:rsidRPr="00B41E7A" w:rsidRDefault="00E209E1" w:rsidP="00E209E1">
            <w:pPr>
              <w:widowControl/>
              <w:autoSpaceDE/>
              <w:autoSpaceDN/>
              <w:jc w:val="center"/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</w:pPr>
            <w:r w:rsidRPr="00B41E7A"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>Enlace</w:t>
            </w:r>
          </w:p>
        </w:tc>
        <w:tc>
          <w:tcPr>
            <w:tcW w:w="1464" w:type="dxa"/>
            <w:shd w:val="clear" w:color="auto" w:fill="1F497D" w:themeFill="text2"/>
            <w:tcMar>
              <w:left w:w="83" w:type="dxa"/>
            </w:tcMar>
          </w:tcPr>
          <w:p w14:paraId="7F2FAE92" w14:textId="36CAC58E" w:rsidR="00E209E1" w:rsidRPr="00B41E7A" w:rsidRDefault="00E209E1" w:rsidP="00E209E1">
            <w:pPr>
              <w:widowControl/>
              <w:autoSpaceDE/>
              <w:autoSpaceDN/>
              <w:jc w:val="center"/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</w:pPr>
            <w:proofErr w:type="spellStart"/>
            <w:r w:rsidRPr="00B41E7A"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>Fecha</w:t>
            </w:r>
            <w:proofErr w:type="spellEnd"/>
            <w:r w:rsidRPr="00B41E7A"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 xml:space="preserve"> de </w:t>
            </w:r>
            <w:proofErr w:type="spellStart"/>
            <w:r w:rsidRPr="00B41E7A"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>creación</w:t>
            </w:r>
            <w:proofErr w:type="spellEnd"/>
          </w:p>
        </w:tc>
        <w:tc>
          <w:tcPr>
            <w:tcW w:w="1951" w:type="dxa"/>
            <w:shd w:val="clear" w:color="auto" w:fill="1F497D" w:themeFill="text2"/>
            <w:tcMar>
              <w:left w:w="83" w:type="dxa"/>
            </w:tcMar>
          </w:tcPr>
          <w:p w14:paraId="6349263A" w14:textId="1C099C66" w:rsidR="00E209E1" w:rsidRPr="00B41E7A" w:rsidRDefault="00E209E1" w:rsidP="00E209E1">
            <w:pPr>
              <w:widowControl/>
              <w:autoSpaceDE/>
              <w:autoSpaceDN/>
              <w:jc w:val="center"/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</w:pPr>
            <w:r w:rsidRPr="00B41E7A"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>Disponibilidad (Si/No)</w:t>
            </w:r>
          </w:p>
        </w:tc>
      </w:tr>
      <w:tr w:rsidR="006F10EE" w:rsidRPr="00B41E7A" w14:paraId="5706889B" w14:textId="77777777" w:rsidTr="752D0F72">
        <w:tc>
          <w:tcPr>
            <w:tcW w:w="3421" w:type="dxa"/>
            <w:tcMar>
              <w:left w:w="83" w:type="dxa"/>
            </w:tcMar>
          </w:tcPr>
          <w:p w14:paraId="1609AE94" w14:textId="57515BD7" w:rsidR="006F10EE" w:rsidRPr="00B41E7A" w:rsidRDefault="752D0F72" w:rsidP="006F10EE">
            <w:pPr>
              <w:jc w:val="both"/>
              <w:rPr>
                <w:rFonts w:ascii="Georgia Pro Cond" w:eastAsia="Calibri" w:hAnsi="Georgia Pro Cond" w:cs="Arial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lang w:val="es-DO"/>
              </w:rPr>
              <w:t>Resolucion-010-2023-Aprueba-la-adenda-que-modifica-la-Estrutura-Organizativa-de-la-Direccion-de-Servicios-de-Atencio-a-Emergencias-Extrahospitalarias-de-la-Direccion-Central-del SNS</w:t>
            </w:r>
          </w:p>
        </w:tc>
        <w:tc>
          <w:tcPr>
            <w:tcW w:w="1210" w:type="dxa"/>
            <w:tcMar>
              <w:left w:w="83" w:type="dxa"/>
            </w:tcMar>
          </w:tcPr>
          <w:p w14:paraId="0C7B24BB" w14:textId="44DDE9DB" w:rsidR="006F10EE" w:rsidRPr="00B41E7A" w:rsidRDefault="006F10EE" w:rsidP="006F10EE">
            <w:pPr>
              <w:rPr>
                <w:rFonts w:ascii="Georgia Pro Cond" w:eastAsia="Calibri" w:hAnsi="Georgia Pro Cond" w:cs="Arial"/>
                <w:lang w:val="es-DO"/>
              </w:rPr>
            </w:pPr>
            <w:r w:rsidRPr="003C2F88">
              <w:rPr>
                <w:rFonts w:ascii="Georgia Pro Cond" w:eastAsia="Calibri" w:hAnsi="Georgia Pro Cond" w:cs="Arial"/>
                <w:lang w:val="es-DO"/>
              </w:rPr>
              <w:t>PDF</w:t>
            </w:r>
          </w:p>
        </w:tc>
        <w:tc>
          <w:tcPr>
            <w:tcW w:w="5802" w:type="dxa"/>
            <w:tcMar>
              <w:left w:w="83" w:type="dxa"/>
            </w:tcMar>
          </w:tcPr>
          <w:p w14:paraId="6B3CDFEA" w14:textId="02F27D11" w:rsidR="006F10EE" w:rsidRPr="00B41E7A" w:rsidRDefault="006F10EE" w:rsidP="006F10EE">
            <w:pPr>
              <w:jc w:val="center"/>
              <w:rPr>
                <w:rStyle w:val="Hipervnculo"/>
                <w:rFonts w:ascii="Georgia Pro Cond" w:hAnsi="Georgia Pro Cond" w:cs="Arial"/>
              </w:rPr>
            </w:pPr>
            <w:hyperlink r:id="rId20" w:history="1">
              <w:r w:rsidRPr="00220C8D">
                <w:rPr>
                  <w:rStyle w:val="Hipervnculo"/>
                  <w:rFonts w:ascii="Georgia Pro Cond" w:hAnsi="Georgia Pro Cond"/>
                </w:rPr>
                <w:t>https://daeh.gob.do/transparencia/base-legal-institucional/</w:t>
              </w:r>
            </w:hyperlink>
            <w:r w:rsidRPr="00220C8D">
              <w:rPr>
                <w:rFonts w:ascii="Georgia Pro Cond" w:eastAsia="Calibri" w:hAnsi="Georgia Pro Cond" w:cs="Arial"/>
              </w:rPr>
              <w:t xml:space="preserve"> </w:t>
            </w:r>
          </w:p>
        </w:tc>
        <w:tc>
          <w:tcPr>
            <w:tcW w:w="1464" w:type="dxa"/>
            <w:tcMar>
              <w:left w:w="83" w:type="dxa"/>
            </w:tcMar>
            <w:vAlign w:val="center"/>
          </w:tcPr>
          <w:p w14:paraId="196706E0" w14:textId="4B56A4C7" w:rsidR="006F10EE" w:rsidRPr="00B41E7A" w:rsidRDefault="006F10EE" w:rsidP="006F10EE">
            <w:pPr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Febrero 20, 2023</w:t>
            </w:r>
          </w:p>
        </w:tc>
        <w:tc>
          <w:tcPr>
            <w:tcW w:w="1951" w:type="dxa"/>
            <w:tcMar>
              <w:left w:w="83" w:type="dxa"/>
            </w:tcMar>
          </w:tcPr>
          <w:p w14:paraId="207F8463" w14:textId="7FE54DB8" w:rsidR="006F10EE" w:rsidRPr="00B41E7A" w:rsidRDefault="006F10EE" w:rsidP="006F10EE">
            <w:pPr>
              <w:jc w:val="center"/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Si</w:t>
            </w:r>
            <w:r>
              <w:rPr>
                <w:rFonts w:ascii="Georgia Pro Cond" w:eastAsia="Calibri" w:hAnsi="Georgia Pro Cond" w:cs="Arial"/>
                <w:lang w:val="es-DO"/>
              </w:rPr>
              <w:t xml:space="preserve"> </w:t>
            </w:r>
          </w:p>
        </w:tc>
      </w:tr>
      <w:tr w:rsidR="006F10EE" w:rsidRPr="00B41E7A" w14:paraId="527EBFC2" w14:textId="77777777" w:rsidTr="752D0F72">
        <w:tc>
          <w:tcPr>
            <w:tcW w:w="3421" w:type="dxa"/>
            <w:tcMar>
              <w:left w:w="83" w:type="dxa"/>
            </w:tcMar>
          </w:tcPr>
          <w:p w14:paraId="58FB45C3" w14:textId="77777777" w:rsidR="006F10EE" w:rsidRDefault="006F10EE" w:rsidP="006F10EE">
            <w:pPr>
              <w:jc w:val="both"/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Resolucion-MAP</w:t>
            </w:r>
            <w:r>
              <w:rPr>
                <w:rFonts w:ascii="Georgia Pro Cond" w:eastAsia="Calibri" w:hAnsi="Georgia Pro Cond" w:cs="Arial"/>
                <w:lang w:val="es-DO"/>
              </w:rPr>
              <w:t xml:space="preserve">-97-19 </w:t>
            </w:r>
          </w:p>
          <w:p w14:paraId="1EAFA488" w14:textId="3B5F7AEA" w:rsidR="006F10EE" w:rsidRPr="00B41E7A" w:rsidRDefault="006F10EE" w:rsidP="006F10EE">
            <w:pPr>
              <w:jc w:val="both"/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Que-establece-los-criterios-de-los-</w:t>
            </w:r>
            <w:r w:rsidRPr="00B41E7A">
              <w:rPr>
                <w:rFonts w:ascii="Georgia Pro Cond" w:eastAsia="Calibri" w:hAnsi="Georgia Pro Cond" w:cs="Arial"/>
                <w:lang w:val="es-DO"/>
              </w:rPr>
              <w:lastRenderedPageBreak/>
              <w:t>tipos-y-modalidades-de-contratacion-de-personal-transitorio-del-Estado-del-15-de-mayo-de-2019</w:t>
            </w:r>
          </w:p>
        </w:tc>
        <w:tc>
          <w:tcPr>
            <w:tcW w:w="1210" w:type="dxa"/>
            <w:tcMar>
              <w:left w:w="83" w:type="dxa"/>
            </w:tcMar>
          </w:tcPr>
          <w:p w14:paraId="5347B64B" w14:textId="02C5EEAB" w:rsidR="006F10EE" w:rsidRPr="00B41E7A" w:rsidRDefault="006F10EE" w:rsidP="006F10EE">
            <w:pPr>
              <w:rPr>
                <w:rFonts w:ascii="Georgia Pro Cond" w:eastAsia="Calibri" w:hAnsi="Georgia Pro Cond" w:cs="Arial"/>
                <w:lang w:val="es-DO"/>
              </w:rPr>
            </w:pPr>
            <w:r w:rsidRPr="003C2F88">
              <w:rPr>
                <w:rFonts w:ascii="Georgia Pro Cond" w:eastAsia="Calibri" w:hAnsi="Georgia Pro Cond" w:cs="Arial"/>
                <w:lang w:val="es-DO"/>
              </w:rPr>
              <w:lastRenderedPageBreak/>
              <w:t>PDF</w:t>
            </w:r>
          </w:p>
        </w:tc>
        <w:tc>
          <w:tcPr>
            <w:tcW w:w="5802" w:type="dxa"/>
            <w:tcMar>
              <w:left w:w="83" w:type="dxa"/>
            </w:tcMar>
          </w:tcPr>
          <w:p w14:paraId="012940A1" w14:textId="4CAB60DC" w:rsidR="006F10EE" w:rsidRPr="00B41E7A" w:rsidRDefault="006F10EE" w:rsidP="006F10EE">
            <w:pPr>
              <w:jc w:val="center"/>
              <w:rPr>
                <w:rStyle w:val="Hipervnculo"/>
                <w:rFonts w:ascii="Georgia Pro Cond" w:hAnsi="Georgia Pro Cond" w:cs="Arial"/>
              </w:rPr>
            </w:pPr>
            <w:hyperlink r:id="rId21" w:history="1">
              <w:r w:rsidRPr="00220C8D">
                <w:rPr>
                  <w:rStyle w:val="Hipervnculo"/>
                  <w:rFonts w:ascii="Georgia Pro Cond" w:hAnsi="Georgia Pro Cond"/>
                </w:rPr>
                <w:t>https://daeh.gob.do/transparencia/base-legal-institucional/</w:t>
              </w:r>
            </w:hyperlink>
            <w:r w:rsidRPr="00220C8D">
              <w:rPr>
                <w:rFonts w:ascii="Georgia Pro Cond" w:eastAsia="Calibri" w:hAnsi="Georgia Pro Cond" w:cs="Arial"/>
              </w:rPr>
              <w:t xml:space="preserve"> </w:t>
            </w:r>
          </w:p>
        </w:tc>
        <w:tc>
          <w:tcPr>
            <w:tcW w:w="1464" w:type="dxa"/>
            <w:tcMar>
              <w:left w:w="83" w:type="dxa"/>
            </w:tcMar>
            <w:vAlign w:val="center"/>
          </w:tcPr>
          <w:p w14:paraId="26A10AC0" w14:textId="54D656F7" w:rsidR="006F10EE" w:rsidRPr="00B41E7A" w:rsidRDefault="006F10EE" w:rsidP="006F10EE">
            <w:pPr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Mayo 15, 2019</w:t>
            </w:r>
          </w:p>
        </w:tc>
        <w:tc>
          <w:tcPr>
            <w:tcW w:w="1951" w:type="dxa"/>
            <w:tcMar>
              <w:left w:w="83" w:type="dxa"/>
            </w:tcMar>
          </w:tcPr>
          <w:p w14:paraId="51889B62" w14:textId="77777777" w:rsidR="006F10EE" w:rsidRDefault="006F10EE" w:rsidP="006F10EE">
            <w:pPr>
              <w:jc w:val="center"/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Si</w:t>
            </w:r>
            <w:r>
              <w:rPr>
                <w:rFonts w:ascii="Georgia Pro Cond" w:eastAsia="Calibri" w:hAnsi="Georgia Pro Cond" w:cs="Arial"/>
                <w:lang w:val="es-DO"/>
              </w:rPr>
              <w:t xml:space="preserve"> </w:t>
            </w:r>
          </w:p>
          <w:p w14:paraId="0D142503" w14:textId="77777777" w:rsidR="00AD0642" w:rsidRDefault="00AD0642" w:rsidP="006F10EE">
            <w:pPr>
              <w:jc w:val="center"/>
              <w:rPr>
                <w:rFonts w:ascii="Georgia Pro Cond" w:eastAsia="Calibri" w:hAnsi="Georgia Pro Cond" w:cs="Arial"/>
                <w:lang w:val="es-DO"/>
              </w:rPr>
            </w:pPr>
          </w:p>
          <w:p w14:paraId="22CC060C" w14:textId="77777777" w:rsidR="00AD0642" w:rsidRDefault="00AD0642" w:rsidP="006F10EE">
            <w:pPr>
              <w:jc w:val="center"/>
              <w:rPr>
                <w:rFonts w:ascii="Georgia Pro Cond" w:eastAsia="Calibri" w:hAnsi="Georgia Pro Cond" w:cs="Arial"/>
                <w:lang w:val="es-DO"/>
              </w:rPr>
            </w:pPr>
          </w:p>
          <w:p w14:paraId="52DC6566" w14:textId="77777777" w:rsidR="00AD0642" w:rsidRDefault="00AD0642" w:rsidP="004B742D">
            <w:pPr>
              <w:rPr>
                <w:rFonts w:ascii="Georgia Pro Cond" w:eastAsia="Calibri" w:hAnsi="Georgia Pro Cond" w:cs="Arial"/>
                <w:lang w:val="es-DO"/>
              </w:rPr>
            </w:pPr>
          </w:p>
          <w:p w14:paraId="0B262C50" w14:textId="5B795273" w:rsidR="00AD0642" w:rsidRPr="00B41E7A" w:rsidRDefault="00AD0642" w:rsidP="006F10EE">
            <w:pPr>
              <w:jc w:val="center"/>
              <w:rPr>
                <w:rFonts w:ascii="Georgia Pro Cond" w:eastAsia="Calibri" w:hAnsi="Georgia Pro Cond" w:cs="Arial"/>
                <w:lang w:val="es-DO"/>
              </w:rPr>
            </w:pPr>
          </w:p>
        </w:tc>
      </w:tr>
      <w:tr w:rsidR="00624E21" w:rsidRPr="006F10EE" w14:paraId="3D61B678" w14:textId="77777777" w:rsidTr="752D0F72">
        <w:tc>
          <w:tcPr>
            <w:tcW w:w="3421" w:type="dxa"/>
            <w:shd w:val="clear" w:color="auto" w:fill="1F497D" w:themeFill="text2"/>
            <w:tcMar>
              <w:left w:w="83" w:type="dxa"/>
            </w:tcMar>
          </w:tcPr>
          <w:p w14:paraId="3D2E9BD1" w14:textId="2D719932" w:rsidR="00624E21" w:rsidRPr="00B41E7A" w:rsidRDefault="00624E21" w:rsidP="00624E21">
            <w:pPr>
              <w:jc w:val="both"/>
              <w:rPr>
                <w:rFonts w:ascii="Georgia Pro Cond" w:eastAsia="Calibri" w:hAnsi="Georgia Pro Cond" w:cs="Arial"/>
                <w:lang w:val="es-DO"/>
              </w:rPr>
            </w:pPr>
            <w:proofErr w:type="spellStart"/>
            <w:r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lastRenderedPageBreak/>
              <w:t>Reglamentos</w:t>
            </w:r>
            <w:proofErr w:type="spellEnd"/>
            <w:r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 xml:space="preserve"> y </w:t>
            </w:r>
            <w:proofErr w:type="spellStart"/>
            <w:r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>Normativas</w:t>
            </w:r>
            <w:proofErr w:type="spellEnd"/>
          </w:p>
        </w:tc>
        <w:tc>
          <w:tcPr>
            <w:tcW w:w="1210" w:type="dxa"/>
            <w:shd w:val="clear" w:color="auto" w:fill="1F497D" w:themeFill="text2"/>
            <w:tcMar>
              <w:left w:w="83" w:type="dxa"/>
            </w:tcMar>
          </w:tcPr>
          <w:p w14:paraId="401C840E" w14:textId="2B1CBC9A" w:rsidR="00624E21" w:rsidRPr="003C2F88" w:rsidRDefault="00624E21" w:rsidP="00624E21">
            <w:pPr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>Formato</w:t>
            </w:r>
          </w:p>
        </w:tc>
        <w:tc>
          <w:tcPr>
            <w:tcW w:w="5802" w:type="dxa"/>
            <w:shd w:val="clear" w:color="auto" w:fill="1F497D" w:themeFill="text2"/>
            <w:tcMar>
              <w:left w:w="83" w:type="dxa"/>
            </w:tcMar>
          </w:tcPr>
          <w:p w14:paraId="2102F2D7" w14:textId="087C37B1" w:rsidR="00624E21" w:rsidRPr="00B41E7A" w:rsidRDefault="00624E21" w:rsidP="00624E21">
            <w:pPr>
              <w:jc w:val="center"/>
              <w:rPr>
                <w:rStyle w:val="Hipervnculo"/>
                <w:rFonts w:ascii="Georgia Pro Cond" w:hAnsi="Georgia Pro Cond" w:cs="Arial"/>
              </w:rPr>
            </w:pPr>
            <w:r w:rsidRPr="00B41E7A"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>Enlace</w:t>
            </w:r>
          </w:p>
        </w:tc>
        <w:tc>
          <w:tcPr>
            <w:tcW w:w="1464" w:type="dxa"/>
            <w:shd w:val="clear" w:color="auto" w:fill="1F497D" w:themeFill="text2"/>
            <w:tcMar>
              <w:left w:w="83" w:type="dxa"/>
            </w:tcMar>
          </w:tcPr>
          <w:p w14:paraId="092AEF36" w14:textId="20712951" w:rsidR="00624E21" w:rsidRPr="00B41E7A" w:rsidRDefault="00624E21" w:rsidP="00624E21">
            <w:pPr>
              <w:rPr>
                <w:rFonts w:ascii="Georgia Pro Cond" w:eastAsia="Calibri" w:hAnsi="Georgia Pro Cond" w:cs="Arial"/>
                <w:lang w:val="es-DO"/>
              </w:rPr>
            </w:pPr>
            <w:proofErr w:type="spellStart"/>
            <w:r w:rsidRPr="00B41E7A"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>Fecha</w:t>
            </w:r>
            <w:proofErr w:type="spellEnd"/>
            <w:r w:rsidRPr="00B41E7A"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 xml:space="preserve"> de </w:t>
            </w:r>
            <w:proofErr w:type="spellStart"/>
            <w:r w:rsidRPr="00B41E7A"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>creación</w:t>
            </w:r>
            <w:proofErr w:type="spellEnd"/>
          </w:p>
        </w:tc>
        <w:tc>
          <w:tcPr>
            <w:tcW w:w="1951" w:type="dxa"/>
            <w:shd w:val="clear" w:color="auto" w:fill="1F497D" w:themeFill="text2"/>
            <w:tcMar>
              <w:left w:w="83" w:type="dxa"/>
            </w:tcMar>
          </w:tcPr>
          <w:p w14:paraId="4F279A92" w14:textId="304ABBC1" w:rsidR="00624E21" w:rsidRPr="00B41E7A" w:rsidRDefault="00624E21" w:rsidP="00624E21">
            <w:pPr>
              <w:jc w:val="center"/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>Disponibilidad (Si/No)</w:t>
            </w:r>
          </w:p>
        </w:tc>
      </w:tr>
      <w:tr w:rsidR="005B685D" w:rsidRPr="006F10EE" w14:paraId="7DB212D8" w14:textId="77777777" w:rsidTr="752D0F72">
        <w:tc>
          <w:tcPr>
            <w:tcW w:w="3421" w:type="dxa"/>
            <w:tcMar>
              <w:left w:w="83" w:type="dxa"/>
            </w:tcMar>
          </w:tcPr>
          <w:p w14:paraId="3D9F6E09" w14:textId="37FBA4B4" w:rsidR="005B685D" w:rsidRPr="006F10EE" w:rsidRDefault="005B685D" w:rsidP="005B685D">
            <w:pPr>
              <w:jc w:val="both"/>
              <w:rPr>
                <w:rFonts w:ascii="Georgia Pro Cond" w:eastAsia="Calibri" w:hAnsi="Georgia Pro Cond" w:cs="Arial"/>
                <w:b/>
                <w:color w:val="FFFFFF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DRH-MA-001 Código de Ética Institucional DAEH</w:t>
            </w:r>
          </w:p>
        </w:tc>
        <w:tc>
          <w:tcPr>
            <w:tcW w:w="1210" w:type="dxa"/>
            <w:tcMar>
              <w:left w:w="83" w:type="dxa"/>
            </w:tcMar>
          </w:tcPr>
          <w:p w14:paraId="284D3386" w14:textId="1A9E4CD2" w:rsidR="005B685D" w:rsidRPr="00B41E7A" w:rsidRDefault="005B685D" w:rsidP="005B685D">
            <w:pPr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</w:pPr>
            <w:r w:rsidRPr="008C7970">
              <w:rPr>
                <w:rFonts w:ascii="Georgia Pro Cond" w:eastAsia="Calibri" w:hAnsi="Georgia Pro Cond" w:cs="Arial"/>
                <w:lang w:val="es-DO"/>
              </w:rPr>
              <w:t>PDF</w:t>
            </w:r>
          </w:p>
        </w:tc>
        <w:tc>
          <w:tcPr>
            <w:tcW w:w="5802" w:type="dxa"/>
            <w:tcMar>
              <w:left w:w="83" w:type="dxa"/>
            </w:tcMar>
          </w:tcPr>
          <w:p w14:paraId="34BE76DE" w14:textId="3CB914D8" w:rsidR="005B685D" w:rsidRPr="00B41E7A" w:rsidRDefault="752D0F72" w:rsidP="752D0F72">
            <w:pPr>
              <w:jc w:val="center"/>
              <w:rPr>
                <w:rFonts w:ascii="Georgia Pro Cond" w:eastAsia="Calibri" w:hAnsi="Georgia Pro Cond" w:cs="Arial"/>
                <w:lang w:val="en-US"/>
              </w:rPr>
            </w:pPr>
            <w:hyperlink r:id="rId22">
              <w:r w:rsidRPr="752D0F72">
                <w:rPr>
                  <w:rStyle w:val="Hipervnculo"/>
                  <w:rFonts w:ascii="Georgia Pro Cond" w:hAnsi="Georgia Pro Cond"/>
                </w:rPr>
                <w:t>https://daeh.gob.do/transparencia/base-legal-institucional/</w:t>
              </w:r>
            </w:hyperlink>
          </w:p>
        </w:tc>
        <w:tc>
          <w:tcPr>
            <w:tcW w:w="1464" w:type="dxa"/>
            <w:tcMar>
              <w:left w:w="83" w:type="dxa"/>
            </w:tcMar>
            <w:vAlign w:val="center"/>
          </w:tcPr>
          <w:p w14:paraId="09E2FEAA" w14:textId="60E37D0F" w:rsidR="005B685D" w:rsidRPr="00B41E7A" w:rsidRDefault="005B685D" w:rsidP="005B685D">
            <w:pPr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Diciembre 12, 2023</w:t>
            </w:r>
          </w:p>
        </w:tc>
        <w:tc>
          <w:tcPr>
            <w:tcW w:w="1951" w:type="dxa"/>
            <w:tcMar>
              <w:left w:w="83" w:type="dxa"/>
            </w:tcMar>
          </w:tcPr>
          <w:p w14:paraId="64507554" w14:textId="12419553" w:rsidR="005B685D" w:rsidRPr="00B41E7A" w:rsidRDefault="005B685D" w:rsidP="005B685D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sí</w:t>
            </w:r>
          </w:p>
        </w:tc>
      </w:tr>
      <w:tr w:rsidR="005B685D" w:rsidRPr="00B41E7A" w14:paraId="2353E119" w14:textId="77777777" w:rsidTr="752D0F72">
        <w:tc>
          <w:tcPr>
            <w:tcW w:w="3421" w:type="dxa"/>
            <w:tcMar>
              <w:left w:w="83" w:type="dxa"/>
            </w:tcMar>
          </w:tcPr>
          <w:p w14:paraId="589C77AD" w14:textId="3274770B" w:rsidR="005B685D" w:rsidRPr="00B41E7A" w:rsidRDefault="005B685D" w:rsidP="005B685D">
            <w:pPr>
              <w:jc w:val="both"/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Reglamento-Tecnico-para-la-habilitacion-de-Servicios-de-Ambulancia-Terrestre</w:t>
            </w:r>
          </w:p>
        </w:tc>
        <w:tc>
          <w:tcPr>
            <w:tcW w:w="1210" w:type="dxa"/>
            <w:tcMar>
              <w:left w:w="83" w:type="dxa"/>
            </w:tcMar>
          </w:tcPr>
          <w:p w14:paraId="05A8054A" w14:textId="00A73FC2" w:rsidR="005B685D" w:rsidRPr="00B41E7A" w:rsidRDefault="005B685D" w:rsidP="005B685D">
            <w:pPr>
              <w:rPr>
                <w:rFonts w:ascii="Georgia Pro Cond" w:eastAsia="Calibri" w:hAnsi="Georgia Pro Cond" w:cs="Arial"/>
                <w:lang w:val="es-DO"/>
              </w:rPr>
            </w:pPr>
            <w:r w:rsidRPr="008C7970">
              <w:rPr>
                <w:rFonts w:ascii="Georgia Pro Cond" w:eastAsia="Calibri" w:hAnsi="Georgia Pro Cond" w:cs="Arial"/>
                <w:lang w:val="es-DO"/>
              </w:rPr>
              <w:t>PDF</w:t>
            </w:r>
          </w:p>
        </w:tc>
        <w:tc>
          <w:tcPr>
            <w:tcW w:w="5802" w:type="dxa"/>
            <w:tcMar>
              <w:left w:w="83" w:type="dxa"/>
            </w:tcMar>
          </w:tcPr>
          <w:p w14:paraId="19DF8868" w14:textId="63EA8B5E" w:rsidR="005B685D" w:rsidRPr="00B41E7A" w:rsidRDefault="752D0F72" w:rsidP="752D0F72">
            <w:pPr>
              <w:jc w:val="center"/>
              <w:rPr>
                <w:rFonts w:ascii="Georgia Pro Cond" w:eastAsia="Calibri" w:hAnsi="Georgia Pro Cond" w:cs="Arial"/>
              </w:rPr>
            </w:pPr>
            <w:hyperlink r:id="rId23">
              <w:r w:rsidRPr="752D0F72">
                <w:rPr>
                  <w:rStyle w:val="Hipervnculo"/>
                  <w:rFonts w:ascii="Georgia Pro Cond" w:hAnsi="Georgia Pro Cond"/>
                </w:rPr>
                <w:t>https://daeh.gob.do/transparencia/base-legal-institucional/</w:t>
              </w:r>
            </w:hyperlink>
          </w:p>
        </w:tc>
        <w:tc>
          <w:tcPr>
            <w:tcW w:w="1464" w:type="dxa"/>
            <w:tcMar>
              <w:left w:w="83" w:type="dxa"/>
            </w:tcMar>
            <w:vAlign w:val="center"/>
          </w:tcPr>
          <w:p w14:paraId="2F80AAD1" w14:textId="48E4F9A9" w:rsidR="005B685D" w:rsidRPr="00B41E7A" w:rsidRDefault="005B685D" w:rsidP="005B685D">
            <w:pPr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Julio, 2015</w:t>
            </w:r>
          </w:p>
        </w:tc>
        <w:tc>
          <w:tcPr>
            <w:tcW w:w="1951" w:type="dxa"/>
            <w:tcMar>
              <w:left w:w="83" w:type="dxa"/>
            </w:tcMar>
          </w:tcPr>
          <w:p w14:paraId="7625CDC4" w14:textId="300B174F" w:rsidR="005B685D" w:rsidRPr="00B41E7A" w:rsidRDefault="005B685D" w:rsidP="005B685D">
            <w:pPr>
              <w:jc w:val="center"/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sí</w:t>
            </w:r>
          </w:p>
        </w:tc>
      </w:tr>
      <w:tr w:rsidR="00292E52" w:rsidRPr="00B41E7A" w14:paraId="666CAEF4" w14:textId="77777777" w:rsidTr="00292E52">
        <w:tc>
          <w:tcPr>
            <w:tcW w:w="3421" w:type="dxa"/>
            <w:tcMar>
              <w:left w:w="83" w:type="dxa"/>
            </w:tcMar>
          </w:tcPr>
          <w:p w14:paraId="4D3D11CB" w14:textId="77777777" w:rsidR="00292E52" w:rsidRPr="00292E52" w:rsidRDefault="00292E52" w:rsidP="00292E52">
            <w:pPr>
              <w:jc w:val="both"/>
              <w:rPr>
                <w:rFonts w:ascii="Georgia Pro Cond" w:eastAsia="Calibri" w:hAnsi="Georgia Pro Cond" w:cs="Arial"/>
                <w:lang w:val="es-DO"/>
              </w:rPr>
            </w:pPr>
            <w:hyperlink r:id="rId24" w:tooltip="Reglamento 523-09 aprueba el Reglamento de Relaciones Laborales en la Administración Pública." w:history="1">
              <w:r w:rsidRPr="00292E52">
                <w:rPr>
                  <w:lang w:val="es-DO"/>
                </w:rPr>
                <w:t>Reglamento 523-09 aprueba el Reglamento de Relaciones Laborales en la Administración Pública.</w:t>
              </w:r>
            </w:hyperlink>
          </w:p>
          <w:p w14:paraId="2C4CBB78" w14:textId="77777777" w:rsidR="00292E52" w:rsidRPr="00B41E7A" w:rsidRDefault="00292E52" w:rsidP="00292E52">
            <w:pPr>
              <w:jc w:val="both"/>
              <w:rPr>
                <w:rFonts w:ascii="Georgia Pro Cond" w:eastAsia="Calibri" w:hAnsi="Georgia Pro Cond" w:cs="Arial"/>
                <w:lang w:val="es-DO"/>
              </w:rPr>
            </w:pPr>
          </w:p>
        </w:tc>
        <w:tc>
          <w:tcPr>
            <w:tcW w:w="1210" w:type="dxa"/>
            <w:tcMar>
              <w:left w:w="83" w:type="dxa"/>
            </w:tcMar>
          </w:tcPr>
          <w:p w14:paraId="16C0A5F1" w14:textId="2D824823" w:rsidR="00292E52" w:rsidRPr="008C7970" w:rsidRDefault="00292E52" w:rsidP="00292E52">
            <w:pPr>
              <w:rPr>
                <w:rFonts w:ascii="Georgia Pro Cond" w:eastAsia="Calibri" w:hAnsi="Georgia Pro Cond" w:cs="Arial"/>
                <w:lang w:val="es-DO"/>
              </w:rPr>
            </w:pPr>
            <w:r>
              <w:rPr>
                <w:rFonts w:ascii="Georgia Pro Cond" w:eastAsia="Calibri" w:hAnsi="Georgia Pro Cond" w:cs="Arial"/>
                <w:lang w:val="es-DO"/>
              </w:rPr>
              <w:t>PDF</w:t>
            </w:r>
          </w:p>
        </w:tc>
        <w:tc>
          <w:tcPr>
            <w:tcW w:w="5802" w:type="dxa"/>
            <w:tcMar>
              <w:left w:w="83" w:type="dxa"/>
            </w:tcMar>
          </w:tcPr>
          <w:p w14:paraId="77AABCA1" w14:textId="6957055E" w:rsidR="00292E52" w:rsidRDefault="00292E52" w:rsidP="00292E52">
            <w:pPr>
              <w:jc w:val="center"/>
            </w:pPr>
            <w:hyperlink r:id="rId25">
              <w:r w:rsidRPr="752D0F72">
                <w:rPr>
                  <w:rStyle w:val="Hipervnculo"/>
                  <w:rFonts w:ascii="Georgia Pro Cond" w:hAnsi="Georgia Pro Cond"/>
                </w:rPr>
                <w:t>https://daeh.gob.do/transparencia/base-legal-institucional/</w:t>
              </w:r>
            </w:hyperlink>
          </w:p>
        </w:tc>
        <w:tc>
          <w:tcPr>
            <w:tcW w:w="1464" w:type="dxa"/>
            <w:tcMar>
              <w:left w:w="83" w:type="dxa"/>
            </w:tcMar>
          </w:tcPr>
          <w:p w14:paraId="6C136186" w14:textId="08341732" w:rsidR="00292E52" w:rsidRPr="00B41E7A" w:rsidRDefault="00292E52" w:rsidP="00292E52">
            <w:pPr>
              <w:rPr>
                <w:rFonts w:ascii="Georgia Pro Cond" w:eastAsia="Calibri" w:hAnsi="Georgia Pro Cond" w:cs="Arial"/>
                <w:lang w:val="es-DO"/>
              </w:rPr>
            </w:pPr>
            <w:r>
              <w:rPr>
                <w:rFonts w:ascii="Georgia Pro Cond" w:eastAsia="Calibri" w:hAnsi="Georgia Pro Cond" w:cs="Arial"/>
                <w:lang w:val="es-DO"/>
              </w:rPr>
              <w:t>Julio, 2009</w:t>
            </w:r>
          </w:p>
        </w:tc>
        <w:tc>
          <w:tcPr>
            <w:tcW w:w="1951" w:type="dxa"/>
            <w:tcMar>
              <w:left w:w="83" w:type="dxa"/>
            </w:tcMar>
          </w:tcPr>
          <w:p w14:paraId="3E914764" w14:textId="7DAE2EBE" w:rsidR="00292E52" w:rsidRPr="00B41E7A" w:rsidRDefault="00292E52" w:rsidP="00292E52">
            <w:pPr>
              <w:jc w:val="center"/>
              <w:rPr>
                <w:rFonts w:ascii="Georgia Pro Cond" w:eastAsia="Calibri" w:hAnsi="Georgia Pro Cond" w:cs="Arial"/>
                <w:lang w:val="es-DO"/>
              </w:rPr>
            </w:pPr>
            <w:r>
              <w:rPr>
                <w:rFonts w:ascii="Georgia Pro Cond" w:eastAsia="Calibri" w:hAnsi="Georgia Pro Cond" w:cs="Arial"/>
                <w:lang w:val="es-DO"/>
              </w:rPr>
              <w:t>Si</w:t>
            </w:r>
          </w:p>
        </w:tc>
      </w:tr>
    </w:tbl>
    <w:p w14:paraId="2D55DCC5" w14:textId="34D24260" w:rsidR="00B70491" w:rsidRPr="00E27287" w:rsidRDefault="00B70491" w:rsidP="752D0F72">
      <w:pPr>
        <w:rPr>
          <w:rFonts w:ascii="Georgia Pro Cond" w:hAnsi="Georgia Pro Cond" w:cs="Arial"/>
          <w:b/>
          <w:bCs/>
        </w:rPr>
      </w:pPr>
    </w:p>
    <w:p w14:paraId="53AEEC8D" w14:textId="34F14662" w:rsidR="752D0F72" w:rsidRDefault="752D0F72" w:rsidP="752D0F72">
      <w:pPr>
        <w:rPr>
          <w:rFonts w:ascii="Georgia Pro Cond" w:hAnsi="Georgia Pro Cond" w:cs="Arial"/>
          <w:b/>
          <w:bCs/>
        </w:rPr>
      </w:pPr>
    </w:p>
    <w:p w14:paraId="0967DFA5" w14:textId="10C53701" w:rsidR="00674C0D" w:rsidRPr="00E27287" w:rsidRDefault="752D0F72" w:rsidP="752D0F72">
      <w:pPr>
        <w:spacing w:before="103" w:line="237" w:lineRule="auto"/>
        <w:rPr>
          <w:rFonts w:ascii="Georgia Pro Cond" w:hAnsi="Georgia Pro Cond" w:cs="Arial"/>
          <w:b/>
          <w:bCs/>
        </w:rPr>
      </w:pPr>
      <w:r w:rsidRPr="752D0F72">
        <w:rPr>
          <w:rFonts w:ascii="Georgia Pro Cond" w:hAnsi="Georgia Pro Cond" w:cs="Arial"/>
          <w:b/>
          <w:bCs/>
        </w:rPr>
        <w:t xml:space="preserve">OPCIÓN: MARCO LEGAL DEL SISTEMA DE TRANSPARENCIA </w:t>
      </w:r>
    </w:p>
    <w:tbl>
      <w:tblPr>
        <w:tblStyle w:val="Tablaconcuadrcula2"/>
        <w:tblW w:w="13850" w:type="dxa"/>
        <w:tblInd w:w="-456" w:type="dxa"/>
        <w:tblCellMar>
          <w:left w:w="83" w:type="dxa"/>
        </w:tblCellMar>
        <w:tblLook w:val="04A0" w:firstRow="1" w:lastRow="0" w:firstColumn="1" w:lastColumn="0" w:noHBand="0" w:noVBand="1"/>
      </w:tblPr>
      <w:tblGrid>
        <w:gridCol w:w="3260"/>
        <w:gridCol w:w="1334"/>
        <w:gridCol w:w="5780"/>
        <w:gridCol w:w="1559"/>
        <w:gridCol w:w="1917"/>
      </w:tblGrid>
      <w:tr w:rsidR="004F0726" w:rsidRPr="00E27287" w14:paraId="468AEB09" w14:textId="77777777" w:rsidTr="004E7EFE">
        <w:tc>
          <w:tcPr>
            <w:tcW w:w="3260" w:type="dxa"/>
            <w:shd w:val="clear" w:color="auto" w:fill="1F497D" w:themeFill="text2"/>
            <w:tcMar>
              <w:left w:w="83" w:type="dxa"/>
            </w:tcMar>
          </w:tcPr>
          <w:p w14:paraId="55A0D8E4" w14:textId="15F1AE72" w:rsidR="004F0726" w:rsidRPr="00E27287" w:rsidRDefault="752D0F72" w:rsidP="752D0F72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b/>
                <w:bCs/>
                <w:color w:val="FFFFFF" w:themeColor="background1"/>
                <w:sz w:val="22"/>
                <w:lang w:val="en-US"/>
              </w:rPr>
              <w:t>Leyes</w:t>
            </w:r>
          </w:p>
        </w:tc>
        <w:tc>
          <w:tcPr>
            <w:tcW w:w="1334" w:type="dxa"/>
            <w:shd w:val="clear" w:color="auto" w:fill="1F497D" w:themeFill="text2"/>
            <w:tcMar>
              <w:left w:w="83" w:type="dxa"/>
            </w:tcMar>
          </w:tcPr>
          <w:p w14:paraId="16AD751A" w14:textId="77777777" w:rsidR="004F0726" w:rsidRPr="00E27287" w:rsidRDefault="004F0726" w:rsidP="004F0726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Formato</w:t>
            </w:r>
          </w:p>
        </w:tc>
        <w:tc>
          <w:tcPr>
            <w:tcW w:w="5780" w:type="dxa"/>
            <w:shd w:val="clear" w:color="auto" w:fill="1F497D" w:themeFill="text2"/>
            <w:tcMar>
              <w:left w:w="83" w:type="dxa"/>
            </w:tcMar>
          </w:tcPr>
          <w:p w14:paraId="17722ADC" w14:textId="77777777" w:rsidR="004F0726" w:rsidRPr="00E27287" w:rsidRDefault="004F0726" w:rsidP="004F0726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Enlace</w:t>
            </w:r>
          </w:p>
        </w:tc>
        <w:tc>
          <w:tcPr>
            <w:tcW w:w="1559" w:type="dxa"/>
            <w:shd w:val="clear" w:color="auto" w:fill="1F497D" w:themeFill="text2"/>
            <w:tcMar>
              <w:left w:w="83" w:type="dxa"/>
            </w:tcMar>
          </w:tcPr>
          <w:p w14:paraId="11E2E72F" w14:textId="77777777" w:rsidR="004F0726" w:rsidRPr="00E27287" w:rsidRDefault="004F0726" w:rsidP="004F0726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Fecha</w:t>
            </w:r>
            <w:proofErr w:type="spellEnd"/>
          </w:p>
        </w:tc>
        <w:tc>
          <w:tcPr>
            <w:tcW w:w="1917" w:type="dxa"/>
            <w:shd w:val="clear" w:color="auto" w:fill="1F497D" w:themeFill="text2"/>
            <w:tcMar>
              <w:left w:w="83" w:type="dxa"/>
            </w:tcMar>
          </w:tcPr>
          <w:p w14:paraId="48CB9E76" w14:textId="77777777" w:rsidR="004F0726" w:rsidRPr="00E27287" w:rsidRDefault="004F0726" w:rsidP="004F0726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Disponibilidad (Si/No)</w:t>
            </w:r>
          </w:p>
        </w:tc>
      </w:tr>
      <w:tr w:rsidR="00E053A3" w:rsidRPr="00E27287" w14:paraId="2267A05B" w14:textId="77777777" w:rsidTr="004E7EFE">
        <w:tc>
          <w:tcPr>
            <w:tcW w:w="3260" w:type="dxa"/>
            <w:tcMar>
              <w:left w:w="83" w:type="dxa"/>
            </w:tcMar>
          </w:tcPr>
          <w:p w14:paraId="5A678DC3" w14:textId="77777777" w:rsidR="00E053A3" w:rsidRPr="00E27287" w:rsidRDefault="00E053A3" w:rsidP="00E053A3">
            <w:pPr>
              <w:spacing w:line="240" w:lineRule="exact"/>
              <w:rPr>
                <w:rFonts w:ascii="Georgia Pro Cond" w:eastAsia="Calibri" w:hAnsi="Georgia Pro Cond" w:cs="Arial"/>
                <w:sz w:val="22"/>
                <w:lang w:val="es-DO"/>
              </w:rPr>
            </w:pPr>
            <w:hyperlink r:id="rId26">
              <w:r w:rsidRPr="00E27287">
                <w:rPr>
                  <w:rFonts w:ascii="Georgia Pro Cond" w:eastAsia="Calibri" w:hAnsi="Georgia Pro Cond" w:cs="Arial"/>
                  <w:bCs/>
                  <w:sz w:val="22"/>
                  <w:lang w:val="es-DO"/>
                </w:rPr>
                <w:t>Ley No. 311-</w:t>
              </w:r>
              <w:proofErr w:type="gramStart"/>
              <w:r w:rsidRPr="00E27287">
                <w:rPr>
                  <w:rFonts w:ascii="Georgia Pro Cond" w:eastAsia="Calibri" w:hAnsi="Georgia Pro Cond" w:cs="Arial"/>
                  <w:bCs/>
                  <w:sz w:val="22"/>
                  <w:lang w:val="es-DO"/>
                </w:rPr>
                <w:t>14  sobre</w:t>
              </w:r>
              <w:proofErr w:type="gramEnd"/>
              <w:r w:rsidRPr="00E27287">
                <w:rPr>
                  <w:rFonts w:ascii="Georgia Pro Cond" w:eastAsia="Calibri" w:hAnsi="Georgia Pro Cond" w:cs="Arial"/>
                  <w:bCs/>
                  <w:sz w:val="22"/>
                  <w:lang w:val="es-DO"/>
                </w:rPr>
                <w:t xml:space="preserve"> Declaración Jurada de Patrimonio</w:t>
              </w:r>
            </w:hyperlink>
          </w:p>
        </w:tc>
        <w:tc>
          <w:tcPr>
            <w:tcW w:w="1334" w:type="dxa"/>
            <w:tcMar>
              <w:left w:w="83" w:type="dxa"/>
            </w:tcMar>
          </w:tcPr>
          <w:p w14:paraId="51B65558" w14:textId="12DB2E9D" w:rsidR="00E053A3" w:rsidRPr="00E27287" w:rsidRDefault="752D0F72" w:rsidP="752D0F72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</w:tc>
        <w:tc>
          <w:tcPr>
            <w:tcW w:w="5780" w:type="dxa"/>
            <w:tcMar>
              <w:left w:w="83" w:type="dxa"/>
            </w:tcMar>
          </w:tcPr>
          <w:p w14:paraId="5AF4F333" w14:textId="1637887B" w:rsidR="00E053A3" w:rsidRPr="00E27287" w:rsidRDefault="752D0F72" w:rsidP="752D0F72">
            <w:pPr>
              <w:widowControl w:val="0"/>
              <w:autoSpaceDE w:val="0"/>
              <w:autoSpaceDN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752D0F72">
              <w:rPr>
                <w:rStyle w:val="Hipervnculo"/>
                <w:rFonts w:ascii="Georgia Pro Cond" w:hAnsi="Georgia Pro Cond" w:cs="Arial"/>
                <w:sz w:val="22"/>
              </w:rPr>
              <w:t>https://daeh.gob.do/transparencia/marco-legal-de-transparencia/</w:t>
            </w:r>
          </w:p>
        </w:tc>
        <w:tc>
          <w:tcPr>
            <w:tcW w:w="1559" w:type="dxa"/>
            <w:tcMar>
              <w:left w:w="83" w:type="dxa"/>
            </w:tcMar>
            <w:vAlign w:val="center"/>
          </w:tcPr>
          <w:p w14:paraId="0222CA64" w14:textId="77777777" w:rsidR="00E053A3" w:rsidRPr="00E27287" w:rsidRDefault="00E053A3" w:rsidP="00E053A3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Agosto 11, 2014</w:t>
            </w:r>
          </w:p>
        </w:tc>
        <w:tc>
          <w:tcPr>
            <w:tcW w:w="1917" w:type="dxa"/>
            <w:tcMar>
              <w:left w:w="83" w:type="dxa"/>
            </w:tcMar>
          </w:tcPr>
          <w:p w14:paraId="0BBB1029" w14:textId="05A5BAA9" w:rsidR="00E053A3" w:rsidRPr="00E27287" w:rsidRDefault="00E053A3" w:rsidP="00E053A3">
            <w:pPr>
              <w:jc w:val="center"/>
              <w:rPr>
                <w:rFonts w:ascii="Georgia Pro Cond" w:eastAsia="Calibri" w:hAnsi="Georgia Pro Cond" w:cs="Arial"/>
                <w:b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00000A"/>
                <w:sz w:val="22"/>
                <w:lang w:val="en-US"/>
              </w:rPr>
              <w:t>Si</w:t>
            </w:r>
          </w:p>
        </w:tc>
      </w:tr>
      <w:tr w:rsidR="752D0F72" w14:paraId="6B57A181" w14:textId="77777777" w:rsidTr="004E7EFE">
        <w:trPr>
          <w:trHeight w:val="300"/>
        </w:trPr>
        <w:tc>
          <w:tcPr>
            <w:tcW w:w="3260" w:type="dxa"/>
            <w:tcMar>
              <w:left w:w="83" w:type="dxa"/>
            </w:tcMar>
          </w:tcPr>
          <w:p w14:paraId="57CB8FE4" w14:textId="77777777" w:rsidR="752D0F72" w:rsidRDefault="752D0F72" w:rsidP="752D0F72">
            <w:pPr>
              <w:spacing w:line="240" w:lineRule="exact"/>
              <w:rPr>
                <w:rFonts w:ascii="Georgia Pro Cond" w:eastAsia="Calibri" w:hAnsi="Georgia Pro Cond" w:cs="Arial"/>
                <w:sz w:val="22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sz w:val="22"/>
                <w:lang w:val="es-DO"/>
              </w:rPr>
              <w:t>Ley No. 172-13 sobre Protección de Datos Personales</w:t>
            </w:r>
          </w:p>
        </w:tc>
        <w:tc>
          <w:tcPr>
            <w:tcW w:w="1334" w:type="dxa"/>
            <w:tcMar>
              <w:left w:w="83" w:type="dxa"/>
            </w:tcMar>
          </w:tcPr>
          <w:p w14:paraId="0128A9AA" w14:textId="12DB2E9D" w:rsidR="752D0F72" w:rsidRDefault="752D0F72" w:rsidP="752D0F72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  <w:p w14:paraId="25BA5558" w14:textId="4D0CB95B" w:rsidR="752D0F72" w:rsidRDefault="752D0F72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5780" w:type="dxa"/>
            <w:tcMar>
              <w:left w:w="83" w:type="dxa"/>
            </w:tcMar>
          </w:tcPr>
          <w:p w14:paraId="01C59738" w14:textId="0AF95248" w:rsidR="752D0F72" w:rsidRDefault="752D0F72" w:rsidP="752D0F72">
            <w:pPr>
              <w:widowControl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752D0F72">
              <w:rPr>
                <w:rStyle w:val="Hipervnculo"/>
                <w:rFonts w:ascii="Georgia Pro Cond" w:hAnsi="Georgia Pro Cond" w:cs="Arial"/>
                <w:sz w:val="22"/>
              </w:rPr>
              <w:t>https://daeh.gob.do/transparencia/marco-legal-de-transparencia/</w:t>
            </w:r>
          </w:p>
        </w:tc>
        <w:tc>
          <w:tcPr>
            <w:tcW w:w="1559" w:type="dxa"/>
            <w:tcMar>
              <w:left w:w="83" w:type="dxa"/>
            </w:tcMar>
            <w:vAlign w:val="center"/>
          </w:tcPr>
          <w:p w14:paraId="050287E6" w14:textId="77777777" w:rsidR="752D0F72" w:rsidRDefault="752D0F72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Diciembre</w:t>
            </w:r>
            <w:proofErr w:type="spellEnd"/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13, 2013</w:t>
            </w:r>
          </w:p>
        </w:tc>
        <w:tc>
          <w:tcPr>
            <w:tcW w:w="1917" w:type="dxa"/>
            <w:tcMar>
              <w:left w:w="83" w:type="dxa"/>
            </w:tcMar>
          </w:tcPr>
          <w:p w14:paraId="64FBFD3F" w14:textId="77777777" w:rsidR="752D0F72" w:rsidRDefault="752D0F72" w:rsidP="752D0F72">
            <w:pPr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  <w:tr w:rsidR="752D0F72" w14:paraId="636E96D2" w14:textId="77777777" w:rsidTr="004E7EFE">
        <w:trPr>
          <w:trHeight w:val="300"/>
        </w:trPr>
        <w:tc>
          <w:tcPr>
            <w:tcW w:w="3260" w:type="dxa"/>
            <w:tcMar>
              <w:left w:w="83" w:type="dxa"/>
            </w:tcMar>
          </w:tcPr>
          <w:p w14:paraId="37A1FB05" w14:textId="77777777" w:rsidR="752D0F72" w:rsidRDefault="752D0F72" w:rsidP="752D0F72">
            <w:pPr>
              <w:spacing w:line="240" w:lineRule="exact"/>
              <w:rPr>
                <w:rFonts w:ascii="Georgia Pro Cond" w:eastAsia="Calibri" w:hAnsi="Georgia Pro Cond" w:cs="Arial"/>
                <w:sz w:val="22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sz w:val="22"/>
                <w:lang w:val="es-DO"/>
              </w:rPr>
              <w:t>Ley No. 247-12 Ley Orgánica de la Administración Pública</w:t>
            </w:r>
          </w:p>
        </w:tc>
        <w:tc>
          <w:tcPr>
            <w:tcW w:w="1334" w:type="dxa"/>
            <w:tcMar>
              <w:left w:w="83" w:type="dxa"/>
            </w:tcMar>
          </w:tcPr>
          <w:p w14:paraId="45C887E7" w14:textId="12DB2E9D" w:rsidR="752D0F72" w:rsidRDefault="752D0F72" w:rsidP="752D0F72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  <w:p w14:paraId="66CD01A0" w14:textId="7527AB07" w:rsidR="752D0F72" w:rsidRDefault="752D0F72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5780" w:type="dxa"/>
            <w:tcMar>
              <w:left w:w="83" w:type="dxa"/>
            </w:tcMar>
          </w:tcPr>
          <w:p w14:paraId="6D3EB4E2" w14:textId="5BC820D8" w:rsidR="752D0F72" w:rsidRDefault="752D0F72" w:rsidP="752D0F72">
            <w:pPr>
              <w:widowControl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752D0F72">
              <w:rPr>
                <w:rStyle w:val="Hipervnculo"/>
                <w:rFonts w:ascii="Georgia Pro Cond" w:hAnsi="Georgia Pro Cond" w:cs="Arial"/>
                <w:sz w:val="22"/>
              </w:rPr>
              <w:t>https://daeh.gob.do/transparencia/marco-legal-de-transparencia/</w:t>
            </w:r>
          </w:p>
        </w:tc>
        <w:tc>
          <w:tcPr>
            <w:tcW w:w="1559" w:type="dxa"/>
            <w:tcMar>
              <w:left w:w="83" w:type="dxa"/>
            </w:tcMar>
            <w:vAlign w:val="center"/>
          </w:tcPr>
          <w:p w14:paraId="0FF66D06" w14:textId="77777777" w:rsidR="752D0F72" w:rsidRDefault="752D0F72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Agosto 9, 2012</w:t>
            </w:r>
          </w:p>
        </w:tc>
        <w:tc>
          <w:tcPr>
            <w:tcW w:w="1917" w:type="dxa"/>
            <w:tcMar>
              <w:left w:w="83" w:type="dxa"/>
            </w:tcMar>
          </w:tcPr>
          <w:p w14:paraId="7B5B35FF" w14:textId="77777777" w:rsidR="752D0F72" w:rsidRDefault="752D0F72" w:rsidP="752D0F72">
            <w:pPr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  <w:tr w:rsidR="752D0F72" w14:paraId="5FA7ECA3" w14:textId="77777777" w:rsidTr="004E7EFE">
        <w:trPr>
          <w:trHeight w:val="300"/>
        </w:trPr>
        <w:tc>
          <w:tcPr>
            <w:tcW w:w="3260" w:type="dxa"/>
            <w:tcMar>
              <w:left w:w="83" w:type="dxa"/>
            </w:tcMar>
          </w:tcPr>
          <w:p w14:paraId="607A89C3" w14:textId="77777777" w:rsidR="752D0F72" w:rsidRDefault="752D0F72" w:rsidP="752D0F72">
            <w:pPr>
              <w:spacing w:line="240" w:lineRule="exact"/>
              <w:jc w:val="both"/>
              <w:rPr>
                <w:rFonts w:ascii="Georgia Pro Cond" w:eastAsia="Calibri" w:hAnsi="Georgia Pro Cond" w:cs="Arial"/>
                <w:sz w:val="22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sz w:val="22"/>
                <w:lang w:val="es-DO"/>
              </w:rPr>
              <w:t>Ley No. 01-12 sobre Estrategia Nacional de Desarrollo</w:t>
            </w:r>
          </w:p>
        </w:tc>
        <w:tc>
          <w:tcPr>
            <w:tcW w:w="1334" w:type="dxa"/>
            <w:tcMar>
              <w:left w:w="83" w:type="dxa"/>
            </w:tcMar>
          </w:tcPr>
          <w:p w14:paraId="5D6C5090" w14:textId="12DB2E9D" w:rsidR="752D0F72" w:rsidRDefault="752D0F72" w:rsidP="752D0F72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  <w:p w14:paraId="087F62EE" w14:textId="54D785C1" w:rsidR="752D0F72" w:rsidRDefault="752D0F72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5780" w:type="dxa"/>
            <w:tcMar>
              <w:left w:w="83" w:type="dxa"/>
            </w:tcMar>
          </w:tcPr>
          <w:p w14:paraId="08D23A2D" w14:textId="0A388650" w:rsidR="752D0F72" w:rsidRDefault="752D0F72" w:rsidP="752D0F72">
            <w:pPr>
              <w:widowControl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752D0F72">
              <w:rPr>
                <w:rStyle w:val="Hipervnculo"/>
                <w:rFonts w:ascii="Georgia Pro Cond" w:hAnsi="Georgia Pro Cond" w:cs="Arial"/>
                <w:sz w:val="22"/>
              </w:rPr>
              <w:t>https://daeh.gob.do/transparencia/marco-legal-de-transparencia/</w:t>
            </w:r>
          </w:p>
        </w:tc>
        <w:tc>
          <w:tcPr>
            <w:tcW w:w="1559" w:type="dxa"/>
            <w:tcMar>
              <w:left w:w="83" w:type="dxa"/>
            </w:tcMar>
            <w:vAlign w:val="center"/>
          </w:tcPr>
          <w:p w14:paraId="74FDEBBD" w14:textId="77777777" w:rsidR="752D0F72" w:rsidRDefault="752D0F72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Enero</w:t>
            </w:r>
            <w:proofErr w:type="spellEnd"/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25, 2012</w:t>
            </w:r>
          </w:p>
        </w:tc>
        <w:tc>
          <w:tcPr>
            <w:tcW w:w="1917" w:type="dxa"/>
            <w:tcMar>
              <w:left w:w="83" w:type="dxa"/>
            </w:tcMar>
          </w:tcPr>
          <w:p w14:paraId="1D0742FD" w14:textId="77777777" w:rsidR="752D0F72" w:rsidRDefault="752D0F72" w:rsidP="752D0F72">
            <w:pPr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  <w:tr w:rsidR="752D0F72" w14:paraId="72649886" w14:textId="77777777" w:rsidTr="004E7EFE">
        <w:trPr>
          <w:trHeight w:val="300"/>
        </w:trPr>
        <w:tc>
          <w:tcPr>
            <w:tcW w:w="3260" w:type="dxa"/>
            <w:tcMar>
              <w:left w:w="83" w:type="dxa"/>
            </w:tcMar>
          </w:tcPr>
          <w:p w14:paraId="32A41979" w14:textId="77777777" w:rsidR="752D0F72" w:rsidRDefault="752D0F72" w:rsidP="752D0F72">
            <w:pPr>
              <w:spacing w:line="240" w:lineRule="exact"/>
              <w:jc w:val="both"/>
              <w:rPr>
                <w:rFonts w:ascii="Georgia Pro Cond" w:eastAsia="Calibri" w:hAnsi="Georgia Pro Cond" w:cs="Arial"/>
                <w:sz w:val="22"/>
                <w:lang w:val="es-DO"/>
              </w:rPr>
            </w:pPr>
            <w:hyperlink r:id="rId27">
              <w:r w:rsidRPr="752D0F72">
                <w:rPr>
                  <w:rFonts w:ascii="Georgia Pro Cond" w:eastAsia="Calibri" w:hAnsi="Georgia Pro Cond" w:cs="Arial"/>
                  <w:sz w:val="22"/>
                  <w:highlight w:val="white"/>
                  <w:lang w:val="es-DO"/>
                </w:rPr>
                <w:t>Ley No. 481-08 General de Archivos</w:t>
              </w:r>
            </w:hyperlink>
          </w:p>
        </w:tc>
        <w:tc>
          <w:tcPr>
            <w:tcW w:w="1334" w:type="dxa"/>
            <w:tcMar>
              <w:left w:w="83" w:type="dxa"/>
            </w:tcMar>
          </w:tcPr>
          <w:p w14:paraId="38E5C1AD" w14:textId="12DB2E9D" w:rsidR="752D0F72" w:rsidRDefault="752D0F72" w:rsidP="752D0F72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  <w:p w14:paraId="186E6342" w14:textId="7142B158" w:rsidR="752D0F72" w:rsidRDefault="752D0F72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5780" w:type="dxa"/>
            <w:tcMar>
              <w:left w:w="83" w:type="dxa"/>
            </w:tcMar>
          </w:tcPr>
          <w:p w14:paraId="0622A2C5" w14:textId="0B75112C" w:rsidR="752D0F72" w:rsidRDefault="752D0F72" w:rsidP="752D0F72">
            <w:pPr>
              <w:widowControl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752D0F72">
              <w:rPr>
                <w:rStyle w:val="Hipervnculo"/>
                <w:rFonts w:ascii="Georgia Pro Cond" w:hAnsi="Georgia Pro Cond" w:cs="Arial"/>
                <w:sz w:val="22"/>
              </w:rPr>
              <w:t>https://daeh.gob.do/transparencia/marco-legal-de-transparencia/</w:t>
            </w:r>
          </w:p>
        </w:tc>
        <w:tc>
          <w:tcPr>
            <w:tcW w:w="1559" w:type="dxa"/>
            <w:tcMar>
              <w:left w:w="83" w:type="dxa"/>
            </w:tcMar>
            <w:vAlign w:val="center"/>
          </w:tcPr>
          <w:p w14:paraId="41609A3E" w14:textId="77777777" w:rsidR="752D0F72" w:rsidRDefault="752D0F72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Diciembre</w:t>
            </w:r>
            <w:proofErr w:type="spellEnd"/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11, 2008</w:t>
            </w:r>
          </w:p>
        </w:tc>
        <w:tc>
          <w:tcPr>
            <w:tcW w:w="1917" w:type="dxa"/>
            <w:tcMar>
              <w:left w:w="83" w:type="dxa"/>
            </w:tcMar>
          </w:tcPr>
          <w:p w14:paraId="591FAA9C" w14:textId="77777777" w:rsidR="752D0F72" w:rsidRDefault="752D0F72" w:rsidP="752D0F72">
            <w:pPr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  <w:tr w:rsidR="00E053A3" w:rsidRPr="00E27287" w14:paraId="469DEB57" w14:textId="77777777" w:rsidTr="004E7EFE">
        <w:tc>
          <w:tcPr>
            <w:tcW w:w="3260" w:type="dxa"/>
            <w:tcMar>
              <w:left w:w="83" w:type="dxa"/>
            </w:tcMar>
          </w:tcPr>
          <w:p w14:paraId="3ED611D9" w14:textId="77777777" w:rsidR="00E053A3" w:rsidRPr="00E27287" w:rsidRDefault="00E053A3" w:rsidP="00E053A3">
            <w:pPr>
              <w:spacing w:line="240" w:lineRule="exact"/>
              <w:jc w:val="both"/>
              <w:rPr>
                <w:rFonts w:ascii="Georgia Pro Cond" w:eastAsia="Calibri" w:hAnsi="Georgia Pro Cond" w:cs="Arial"/>
                <w:sz w:val="22"/>
                <w:lang w:val="es-DO"/>
              </w:rPr>
            </w:pPr>
            <w:hyperlink r:id="rId28">
              <w:r w:rsidRPr="00E27287">
                <w:rPr>
                  <w:rFonts w:ascii="Georgia Pro Cond" w:eastAsia="Calibri" w:hAnsi="Georgia Pro Cond" w:cs="Arial"/>
                  <w:bCs/>
                  <w:sz w:val="22"/>
                  <w:highlight w:val="white"/>
                  <w:lang w:val="es-DO"/>
                </w:rPr>
                <w:t>Ley No. 41-08 sobre la Función Pública</w:t>
              </w:r>
            </w:hyperlink>
          </w:p>
        </w:tc>
        <w:tc>
          <w:tcPr>
            <w:tcW w:w="1334" w:type="dxa"/>
            <w:tcMar>
              <w:left w:w="83" w:type="dxa"/>
            </w:tcMar>
          </w:tcPr>
          <w:p w14:paraId="36C5A5F4" w14:textId="12DB2E9D" w:rsidR="00E053A3" w:rsidRPr="00E27287" w:rsidRDefault="752D0F72" w:rsidP="752D0F72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  <w:p w14:paraId="357785D4" w14:textId="582AD16D" w:rsidR="00E053A3" w:rsidRPr="00E27287" w:rsidRDefault="00E053A3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5780" w:type="dxa"/>
            <w:tcMar>
              <w:left w:w="83" w:type="dxa"/>
            </w:tcMar>
          </w:tcPr>
          <w:p w14:paraId="4555E13E" w14:textId="6BA4A3CD" w:rsidR="00E053A3" w:rsidRPr="00E27287" w:rsidRDefault="752D0F72" w:rsidP="752D0F72">
            <w:pPr>
              <w:widowControl w:val="0"/>
              <w:autoSpaceDE w:val="0"/>
              <w:autoSpaceDN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752D0F72">
              <w:rPr>
                <w:rStyle w:val="Hipervnculo"/>
                <w:rFonts w:ascii="Georgia Pro Cond" w:hAnsi="Georgia Pro Cond" w:cs="Arial"/>
                <w:sz w:val="22"/>
              </w:rPr>
              <w:t>https://daeh.gob.do/transparencia/marco-legal-de-transparencia/</w:t>
            </w:r>
          </w:p>
        </w:tc>
        <w:tc>
          <w:tcPr>
            <w:tcW w:w="1559" w:type="dxa"/>
            <w:tcMar>
              <w:left w:w="83" w:type="dxa"/>
            </w:tcMar>
            <w:vAlign w:val="center"/>
          </w:tcPr>
          <w:p w14:paraId="0AAEEF74" w14:textId="77777777" w:rsidR="00E053A3" w:rsidRPr="00E27287" w:rsidRDefault="00E053A3" w:rsidP="00E053A3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Enero</w:t>
            </w:r>
            <w:proofErr w:type="spellEnd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8, 2008</w:t>
            </w:r>
          </w:p>
        </w:tc>
        <w:tc>
          <w:tcPr>
            <w:tcW w:w="1917" w:type="dxa"/>
            <w:tcMar>
              <w:left w:w="83" w:type="dxa"/>
            </w:tcMar>
          </w:tcPr>
          <w:p w14:paraId="7424E624" w14:textId="77777777" w:rsidR="00E053A3" w:rsidRPr="00E27287" w:rsidRDefault="00E053A3" w:rsidP="00E053A3">
            <w:pPr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00000A"/>
                <w:sz w:val="22"/>
                <w:lang w:val="en-US"/>
              </w:rPr>
              <w:t>Si</w:t>
            </w:r>
          </w:p>
        </w:tc>
      </w:tr>
      <w:tr w:rsidR="00E053A3" w:rsidRPr="00E27287" w14:paraId="5FD62DCD" w14:textId="77777777" w:rsidTr="004E7EFE">
        <w:tc>
          <w:tcPr>
            <w:tcW w:w="3260" w:type="dxa"/>
            <w:tcMar>
              <w:left w:w="83" w:type="dxa"/>
            </w:tcMar>
          </w:tcPr>
          <w:p w14:paraId="085DF9FB" w14:textId="77777777" w:rsidR="00E053A3" w:rsidRPr="00E27287" w:rsidRDefault="00E053A3" w:rsidP="00E053A3">
            <w:pPr>
              <w:spacing w:line="240" w:lineRule="exact"/>
              <w:jc w:val="both"/>
              <w:rPr>
                <w:rFonts w:ascii="Georgia Pro Cond" w:eastAsia="Calibri" w:hAnsi="Georgia Pro Cond" w:cs="Arial"/>
                <w:sz w:val="22"/>
                <w:lang w:val="es-DO"/>
              </w:rPr>
            </w:pPr>
            <w:hyperlink r:id="rId29">
              <w:r w:rsidRPr="00E27287">
                <w:rPr>
                  <w:rFonts w:ascii="Georgia Pro Cond" w:eastAsia="Calibri" w:hAnsi="Georgia Pro Cond" w:cs="Arial"/>
                  <w:bCs/>
                  <w:sz w:val="22"/>
                  <w:highlight w:val="white"/>
                  <w:lang w:val="es-DO"/>
                </w:rPr>
                <w:t>Ley 10-07 que Instituye el Sistema Nacional de Control Interno y de la Contraloría General de la República.</w:t>
              </w:r>
            </w:hyperlink>
          </w:p>
        </w:tc>
        <w:tc>
          <w:tcPr>
            <w:tcW w:w="1334" w:type="dxa"/>
            <w:tcMar>
              <w:left w:w="83" w:type="dxa"/>
            </w:tcMar>
          </w:tcPr>
          <w:p w14:paraId="3537DDB2" w14:textId="12DB2E9D" w:rsidR="00E053A3" w:rsidRPr="00E27287" w:rsidRDefault="752D0F72" w:rsidP="752D0F72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  <w:p w14:paraId="184BB46E" w14:textId="4A591425" w:rsidR="00E053A3" w:rsidRPr="00E27287" w:rsidRDefault="00E053A3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5780" w:type="dxa"/>
            <w:tcMar>
              <w:left w:w="83" w:type="dxa"/>
            </w:tcMar>
          </w:tcPr>
          <w:p w14:paraId="2B5593D0" w14:textId="56B986A5" w:rsidR="00E053A3" w:rsidRPr="00E27287" w:rsidRDefault="752D0F72" w:rsidP="752D0F72">
            <w:pPr>
              <w:widowControl w:val="0"/>
              <w:autoSpaceDE w:val="0"/>
              <w:autoSpaceDN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752D0F72">
              <w:rPr>
                <w:rStyle w:val="Hipervnculo"/>
                <w:rFonts w:ascii="Georgia Pro Cond" w:hAnsi="Georgia Pro Cond" w:cs="Arial"/>
                <w:sz w:val="22"/>
              </w:rPr>
              <w:t>https://daeh.gob.do/transparencia/marco-legal-de-transparencia/</w:t>
            </w:r>
          </w:p>
        </w:tc>
        <w:tc>
          <w:tcPr>
            <w:tcW w:w="1559" w:type="dxa"/>
            <w:tcMar>
              <w:left w:w="83" w:type="dxa"/>
            </w:tcMar>
            <w:vAlign w:val="center"/>
          </w:tcPr>
          <w:p w14:paraId="0D1460B7" w14:textId="77777777" w:rsidR="00E053A3" w:rsidRPr="00E27287" w:rsidRDefault="00E053A3" w:rsidP="00E053A3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Enero</w:t>
            </w:r>
            <w:proofErr w:type="spellEnd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18, 2007</w:t>
            </w:r>
          </w:p>
        </w:tc>
        <w:tc>
          <w:tcPr>
            <w:tcW w:w="1917" w:type="dxa"/>
            <w:tcMar>
              <w:left w:w="83" w:type="dxa"/>
            </w:tcMar>
          </w:tcPr>
          <w:p w14:paraId="61CF1143" w14:textId="77777777" w:rsidR="00E053A3" w:rsidRPr="00E27287" w:rsidRDefault="00E053A3" w:rsidP="00E053A3">
            <w:pPr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00000A"/>
                <w:sz w:val="22"/>
                <w:lang w:val="en-US"/>
              </w:rPr>
              <w:t>Si</w:t>
            </w:r>
          </w:p>
        </w:tc>
      </w:tr>
      <w:tr w:rsidR="00E053A3" w:rsidRPr="00E27287" w14:paraId="338CD0BE" w14:textId="77777777" w:rsidTr="004E7EFE">
        <w:tc>
          <w:tcPr>
            <w:tcW w:w="3260" w:type="dxa"/>
            <w:tcMar>
              <w:left w:w="83" w:type="dxa"/>
            </w:tcMar>
          </w:tcPr>
          <w:p w14:paraId="36A7F1FB" w14:textId="77777777" w:rsidR="00E053A3" w:rsidRPr="00E27287" w:rsidRDefault="00E053A3" w:rsidP="00E053A3">
            <w:pPr>
              <w:spacing w:line="240" w:lineRule="exact"/>
              <w:jc w:val="both"/>
              <w:rPr>
                <w:rFonts w:ascii="Georgia Pro Cond" w:eastAsia="Calibri" w:hAnsi="Georgia Pro Cond" w:cs="Arial"/>
                <w:sz w:val="22"/>
                <w:lang w:val="es-DO"/>
              </w:rPr>
            </w:pPr>
            <w:hyperlink r:id="rId30">
              <w:r w:rsidRPr="00E27287">
                <w:rPr>
                  <w:rFonts w:ascii="Georgia Pro Cond" w:eastAsia="Calibri" w:hAnsi="Georgia Pro Cond" w:cs="Arial"/>
                  <w:bCs/>
                  <w:sz w:val="22"/>
                  <w:highlight w:val="white"/>
                  <w:lang w:val="es-DO"/>
                </w:rPr>
                <w:t>Ley 5-07 que crea el Sistema Integrado de Administración Financiera del Estado</w:t>
              </w:r>
            </w:hyperlink>
          </w:p>
        </w:tc>
        <w:tc>
          <w:tcPr>
            <w:tcW w:w="1334" w:type="dxa"/>
            <w:tcMar>
              <w:left w:w="83" w:type="dxa"/>
            </w:tcMar>
          </w:tcPr>
          <w:p w14:paraId="25F96FB6" w14:textId="12DB2E9D" w:rsidR="00E053A3" w:rsidRPr="00E27287" w:rsidRDefault="752D0F72" w:rsidP="752D0F72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  <w:p w14:paraId="63FB0239" w14:textId="0780300E" w:rsidR="00E053A3" w:rsidRPr="00E27287" w:rsidRDefault="00E053A3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5780" w:type="dxa"/>
            <w:tcMar>
              <w:left w:w="83" w:type="dxa"/>
            </w:tcMar>
          </w:tcPr>
          <w:p w14:paraId="2F912EF5" w14:textId="45F08CF6" w:rsidR="00E053A3" w:rsidRPr="00E27287" w:rsidRDefault="752D0F72" w:rsidP="752D0F72">
            <w:pPr>
              <w:widowControl w:val="0"/>
              <w:autoSpaceDE w:val="0"/>
              <w:autoSpaceDN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752D0F72">
              <w:rPr>
                <w:rStyle w:val="Hipervnculo"/>
                <w:rFonts w:ascii="Georgia Pro Cond" w:hAnsi="Georgia Pro Cond" w:cs="Arial"/>
                <w:sz w:val="22"/>
              </w:rPr>
              <w:t>https://daeh.gob.do/transparencia/marco-legal-de-transparencia/</w:t>
            </w:r>
          </w:p>
        </w:tc>
        <w:tc>
          <w:tcPr>
            <w:tcW w:w="1559" w:type="dxa"/>
            <w:tcMar>
              <w:left w:w="83" w:type="dxa"/>
            </w:tcMar>
            <w:vAlign w:val="center"/>
          </w:tcPr>
          <w:p w14:paraId="6FC33635" w14:textId="77777777" w:rsidR="00E053A3" w:rsidRPr="00E27287" w:rsidRDefault="00E053A3" w:rsidP="00E053A3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Enero</w:t>
            </w:r>
            <w:proofErr w:type="spellEnd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5, 2007</w:t>
            </w:r>
          </w:p>
        </w:tc>
        <w:tc>
          <w:tcPr>
            <w:tcW w:w="1917" w:type="dxa"/>
            <w:tcMar>
              <w:left w:w="83" w:type="dxa"/>
            </w:tcMar>
          </w:tcPr>
          <w:p w14:paraId="2F037ADA" w14:textId="77777777" w:rsidR="00E053A3" w:rsidRPr="00E27287" w:rsidRDefault="00E053A3" w:rsidP="00E053A3">
            <w:pPr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00000A"/>
                <w:sz w:val="22"/>
                <w:lang w:val="en-US"/>
              </w:rPr>
              <w:t>Si</w:t>
            </w:r>
          </w:p>
        </w:tc>
      </w:tr>
      <w:tr w:rsidR="00E053A3" w:rsidRPr="00E27287" w14:paraId="242C2B19" w14:textId="77777777" w:rsidTr="004E7EFE">
        <w:tc>
          <w:tcPr>
            <w:tcW w:w="3260" w:type="dxa"/>
            <w:tcMar>
              <w:left w:w="83" w:type="dxa"/>
            </w:tcMar>
          </w:tcPr>
          <w:p w14:paraId="3C30D0CE" w14:textId="77777777" w:rsidR="00E053A3" w:rsidRPr="00E27287" w:rsidRDefault="00E053A3" w:rsidP="00E053A3">
            <w:pPr>
              <w:spacing w:line="240" w:lineRule="exact"/>
              <w:jc w:val="both"/>
              <w:rPr>
                <w:rFonts w:ascii="Georgia Pro Cond" w:eastAsia="Calibri" w:hAnsi="Georgia Pro Cond" w:cs="Arial"/>
                <w:sz w:val="22"/>
                <w:lang w:val="es-DO"/>
              </w:rPr>
            </w:pPr>
            <w:hyperlink r:id="rId31">
              <w:r w:rsidRPr="00E27287">
                <w:rPr>
                  <w:rFonts w:ascii="Georgia Pro Cond" w:eastAsia="Calibri" w:hAnsi="Georgia Pro Cond" w:cs="Arial"/>
                  <w:bCs/>
                  <w:sz w:val="22"/>
                  <w:lang w:val="es-DO"/>
                </w:rPr>
                <w:t>Ley 498-06 de Planificación e Inversión Publica</w:t>
              </w:r>
            </w:hyperlink>
          </w:p>
        </w:tc>
        <w:tc>
          <w:tcPr>
            <w:tcW w:w="1334" w:type="dxa"/>
            <w:tcMar>
              <w:left w:w="83" w:type="dxa"/>
            </w:tcMar>
          </w:tcPr>
          <w:p w14:paraId="4621CFF4" w14:textId="12DB2E9D" w:rsidR="00E053A3" w:rsidRPr="00E27287" w:rsidRDefault="752D0F72" w:rsidP="752D0F72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  <w:p w14:paraId="37C74920" w14:textId="2F688BFC" w:rsidR="00E053A3" w:rsidRPr="00E27287" w:rsidRDefault="00E053A3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5780" w:type="dxa"/>
            <w:tcMar>
              <w:left w:w="83" w:type="dxa"/>
            </w:tcMar>
          </w:tcPr>
          <w:p w14:paraId="734D25BE" w14:textId="2E79FC66" w:rsidR="00E053A3" w:rsidRPr="00E27287" w:rsidRDefault="752D0F72" w:rsidP="752D0F72">
            <w:pPr>
              <w:widowControl w:val="0"/>
              <w:autoSpaceDE w:val="0"/>
              <w:autoSpaceDN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752D0F72">
              <w:rPr>
                <w:rStyle w:val="Hipervnculo"/>
                <w:rFonts w:ascii="Georgia Pro Cond" w:hAnsi="Georgia Pro Cond" w:cs="Arial"/>
                <w:sz w:val="22"/>
              </w:rPr>
              <w:t>https://daeh.gob.do/transparencia/marco-legal-de-transparencia/</w:t>
            </w:r>
          </w:p>
        </w:tc>
        <w:tc>
          <w:tcPr>
            <w:tcW w:w="1559" w:type="dxa"/>
            <w:tcMar>
              <w:left w:w="83" w:type="dxa"/>
            </w:tcMar>
            <w:vAlign w:val="center"/>
          </w:tcPr>
          <w:p w14:paraId="71ADD10C" w14:textId="77777777" w:rsidR="00E053A3" w:rsidRPr="00E27287" w:rsidRDefault="00E053A3" w:rsidP="00E053A3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Diciembre</w:t>
            </w:r>
            <w:proofErr w:type="spellEnd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19, 2006</w:t>
            </w:r>
          </w:p>
        </w:tc>
        <w:tc>
          <w:tcPr>
            <w:tcW w:w="1917" w:type="dxa"/>
            <w:tcMar>
              <w:left w:w="83" w:type="dxa"/>
            </w:tcMar>
          </w:tcPr>
          <w:p w14:paraId="3439B046" w14:textId="77777777" w:rsidR="00E053A3" w:rsidRPr="00E27287" w:rsidRDefault="00E053A3" w:rsidP="00E053A3">
            <w:pPr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00000A"/>
                <w:sz w:val="22"/>
                <w:lang w:val="en-US"/>
              </w:rPr>
              <w:t>Si</w:t>
            </w:r>
          </w:p>
        </w:tc>
      </w:tr>
      <w:tr w:rsidR="00E053A3" w:rsidRPr="00E27287" w14:paraId="6A6CD3E8" w14:textId="77777777" w:rsidTr="004E7EFE">
        <w:tc>
          <w:tcPr>
            <w:tcW w:w="3260" w:type="dxa"/>
            <w:tcMar>
              <w:left w:w="83" w:type="dxa"/>
            </w:tcMar>
          </w:tcPr>
          <w:p w14:paraId="4D7E245D" w14:textId="77777777" w:rsidR="00E053A3" w:rsidRPr="00E27287" w:rsidRDefault="00E053A3" w:rsidP="00E053A3">
            <w:pPr>
              <w:spacing w:line="240" w:lineRule="exact"/>
              <w:jc w:val="both"/>
              <w:rPr>
                <w:rFonts w:ascii="Georgia Pro Cond" w:eastAsia="Calibri" w:hAnsi="Georgia Pro Cond" w:cs="Arial"/>
                <w:sz w:val="22"/>
                <w:lang w:val="es-DO"/>
              </w:rPr>
            </w:pPr>
            <w:hyperlink r:id="rId32">
              <w:r w:rsidRPr="00E27287">
                <w:rPr>
                  <w:rFonts w:ascii="Georgia Pro Cond" w:eastAsia="Calibri" w:hAnsi="Georgia Pro Cond" w:cs="Arial"/>
                  <w:bCs/>
                  <w:sz w:val="22"/>
                  <w:highlight w:val="white"/>
                  <w:lang w:val="es-DO"/>
                </w:rPr>
                <w:t xml:space="preserve">Ley 340-06 sobre Compras y Contrataciones de Bienes, Servicios, Obras y Concesiones </w:t>
              </w:r>
            </w:hyperlink>
            <w:r w:rsidRPr="00E27287">
              <w:rPr>
                <w:rFonts w:ascii="Georgia Pro Cond" w:eastAsia="Calibri" w:hAnsi="Georgia Pro Cond" w:cs="Arial"/>
                <w:bCs/>
                <w:sz w:val="22"/>
                <w:lang w:val="es-DO"/>
              </w:rPr>
              <w:t xml:space="preserve">y su modificación en la </w:t>
            </w:r>
            <w:r w:rsidRPr="00E27287">
              <w:rPr>
                <w:rFonts w:ascii="Georgia Pro Cond" w:eastAsia="Calibri" w:hAnsi="Georgia Pro Cond" w:cs="Arial"/>
                <w:sz w:val="22"/>
                <w:lang w:val="es-DO"/>
              </w:rPr>
              <w:t>Ley 449-06</w:t>
            </w:r>
          </w:p>
        </w:tc>
        <w:tc>
          <w:tcPr>
            <w:tcW w:w="1334" w:type="dxa"/>
            <w:tcMar>
              <w:left w:w="83" w:type="dxa"/>
            </w:tcMar>
          </w:tcPr>
          <w:p w14:paraId="772A1F69" w14:textId="12DB2E9D" w:rsidR="00E053A3" w:rsidRPr="00E27287" w:rsidRDefault="752D0F72" w:rsidP="752D0F72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  <w:p w14:paraId="7B45EC28" w14:textId="2435B9FF" w:rsidR="00E053A3" w:rsidRPr="00E27287" w:rsidRDefault="00E053A3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5780" w:type="dxa"/>
            <w:tcMar>
              <w:left w:w="83" w:type="dxa"/>
            </w:tcMar>
          </w:tcPr>
          <w:p w14:paraId="4481BBB5" w14:textId="2E125341" w:rsidR="00E053A3" w:rsidRPr="00E27287" w:rsidRDefault="752D0F72" w:rsidP="752D0F72">
            <w:pPr>
              <w:widowControl w:val="0"/>
              <w:autoSpaceDE w:val="0"/>
              <w:autoSpaceDN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752D0F72">
              <w:rPr>
                <w:rStyle w:val="Hipervnculo"/>
                <w:rFonts w:ascii="Georgia Pro Cond" w:hAnsi="Georgia Pro Cond" w:cs="Arial"/>
                <w:sz w:val="22"/>
              </w:rPr>
              <w:t>https://daeh.gob.do/transparencia/marco-legal-de-transparencia/</w:t>
            </w:r>
          </w:p>
        </w:tc>
        <w:tc>
          <w:tcPr>
            <w:tcW w:w="1559" w:type="dxa"/>
            <w:tcMar>
              <w:left w:w="83" w:type="dxa"/>
            </w:tcMar>
            <w:vAlign w:val="center"/>
          </w:tcPr>
          <w:p w14:paraId="400AEE4A" w14:textId="77777777" w:rsidR="00E053A3" w:rsidRPr="00E27287" w:rsidRDefault="00E053A3" w:rsidP="00E053A3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Agosto 18, 2006</w:t>
            </w:r>
          </w:p>
        </w:tc>
        <w:tc>
          <w:tcPr>
            <w:tcW w:w="1917" w:type="dxa"/>
            <w:tcMar>
              <w:left w:w="83" w:type="dxa"/>
            </w:tcMar>
          </w:tcPr>
          <w:p w14:paraId="7E64570F" w14:textId="77777777" w:rsidR="00E053A3" w:rsidRPr="00E27287" w:rsidRDefault="00E053A3" w:rsidP="00E053A3">
            <w:pPr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00000A"/>
                <w:sz w:val="22"/>
                <w:lang w:val="en-US"/>
              </w:rPr>
              <w:t>Si</w:t>
            </w:r>
          </w:p>
        </w:tc>
      </w:tr>
      <w:tr w:rsidR="00E053A3" w:rsidRPr="00E27287" w14:paraId="31F9C790" w14:textId="77777777" w:rsidTr="004E7EFE">
        <w:tc>
          <w:tcPr>
            <w:tcW w:w="3260" w:type="dxa"/>
            <w:tcMar>
              <w:left w:w="83" w:type="dxa"/>
            </w:tcMar>
          </w:tcPr>
          <w:p w14:paraId="6C0A560D" w14:textId="181BE91C" w:rsidR="00E053A3" w:rsidRPr="00E27287" w:rsidRDefault="00E053A3" w:rsidP="00E053A3">
            <w:pPr>
              <w:jc w:val="both"/>
              <w:rPr>
                <w:rFonts w:ascii="Georgia Pro Cond" w:eastAsia="Calibri" w:hAnsi="Georgia Pro Cond" w:cs="Arial"/>
                <w:sz w:val="22"/>
                <w:lang w:val="en-US"/>
              </w:rPr>
            </w:pPr>
            <w:hyperlink r:id="rId33">
              <w:r w:rsidRPr="00E27287">
                <w:rPr>
                  <w:rFonts w:ascii="Georgia Pro Cond" w:eastAsia="Calibri" w:hAnsi="Georgia Pro Cond" w:cs="Arial"/>
                  <w:bCs/>
                  <w:sz w:val="22"/>
                  <w:highlight w:val="white"/>
                  <w:lang w:val="en-US"/>
                </w:rPr>
                <w:t>Ley 6-06 de Crédito Público</w:t>
              </w:r>
            </w:hyperlink>
          </w:p>
        </w:tc>
        <w:tc>
          <w:tcPr>
            <w:tcW w:w="1334" w:type="dxa"/>
            <w:tcMar>
              <w:left w:w="83" w:type="dxa"/>
            </w:tcMar>
          </w:tcPr>
          <w:p w14:paraId="6D989CEA" w14:textId="12DB2E9D" w:rsidR="00E053A3" w:rsidRPr="00E27287" w:rsidRDefault="752D0F72" w:rsidP="752D0F72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  <w:p w14:paraId="63942AB4" w14:textId="11CBD3DB" w:rsidR="00E053A3" w:rsidRPr="00E27287" w:rsidRDefault="00E053A3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5780" w:type="dxa"/>
            <w:tcMar>
              <w:left w:w="83" w:type="dxa"/>
            </w:tcMar>
          </w:tcPr>
          <w:p w14:paraId="46373081" w14:textId="5D693C5D" w:rsidR="00E053A3" w:rsidRPr="00E27287" w:rsidRDefault="752D0F72" w:rsidP="752D0F72">
            <w:pPr>
              <w:widowControl w:val="0"/>
              <w:autoSpaceDE w:val="0"/>
              <w:autoSpaceDN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752D0F72">
              <w:rPr>
                <w:rStyle w:val="Hipervnculo"/>
                <w:rFonts w:ascii="Georgia Pro Cond" w:hAnsi="Georgia Pro Cond" w:cs="Arial"/>
                <w:sz w:val="22"/>
              </w:rPr>
              <w:t>https://daeh.gob.do/transparencia/marco-legal-de-transparencia/</w:t>
            </w:r>
          </w:p>
        </w:tc>
        <w:tc>
          <w:tcPr>
            <w:tcW w:w="1559" w:type="dxa"/>
            <w:tcMar>
              <w:left w:w="83" w:type="dxa"/>
            </w:tcMar>
            <w:vAlign w:val="center"/>
          </w:tcPr>
          <w:p w14:paraId="4E4C9B08" w14:textId="77777777" w:rsidR="00E053A3" w:rsidRPr="00E27287" w:rsidRDefault="00E053A3" w:rsidP="00E053A3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Enero</w:t>
            </w:r>
            <w:proofErr w:type="spellEnd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20, 2006</w:t>
            </w:r>
          </w:p>
        </w:tc>
        <w:tc>
          <w:tcPr>
            <w:tcW w:w="1917" w:type="dxa"/>
            <w:tcMar>
              <w:left w:w="83" w:type="dxa"/>
            </w:tcMar>
          </w:tcPr>
          <w:p w14:paraId="6BE45766" w14:textId="77777777" w:rsidR="00E053A3" w:rsidRPr="00E27287" w:rsidRDefault="00E053A3" w:rsidP="00E053A3">
            <w:pPr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00000A"/>
                <w:sz w:val="22"/>
                <w:lang w:val="en-US"/>
              </w:rPr>
              <w:t>Si</w:t>
            </w:r>
          </w:p>
        </w:tc>
      </w:tr>
      <w:tr w:rsidR="00E053A3" w:rsidRPr="00E27287" w14:paraId="20EE7789" w14:textId="77777777" w:rsidTr="004E7EFE">
        <w:tc>
          <w:tcPr>
            <w:tcW w:w="3260" w:type="dxa"/>
            <w:tcMar>
              <w:left w:w="83" w:type="dxa"/>
            </w:tcMar>
          </w:tcPr>
          <w:p w14:paraId="56699B2E" w14:textId="77777777" w:rsidR="00E053A3" w:rsidRPr="00E27287" w:rsidRDefault="00E053A3" w:rsidP="00E053A3">
            <w:pPr>
              <w:rPr>
                <w:rFonts w:ascii="Georgia Pro Cond" w:eastAsia="Calibri" w:hAnsi="Georgia Pro Cond" w:cs="Arial"/>
                <w:sz w:val="22"/>
                <w:lang w:val="en-US"/>
              </w:rPr>
            </w:pPr>
            <w:hyperlink r:id="rId34">
              <w:r w:rsidRPr="00E27287">
                <w:rPr>
                  <w:rFonts w:ascii="Georgia Pro Cond" w:eastAsia="Calibri" w:hAnsi="Georgia Pro Cond" w:cs="Arial"/>
                  <w:bCs/>
                  <w:sz w:val="22"/>
                  <w:highlight w:val="white"/>
                  <w:lang w:val="en-US"/>
                </w:rPr>
                <w:t xml:space="preserve">Ley 567-05 de </w:t>
              </w:r>
              <w:proofErr w:type="spellStart"/>
              <w:r w:rsidRPr="00E27287">
                <w:rPr>
                  <w:rFonts w:ascii="Georgia Pro Cond" w:eastAsia="Calibri" w:hAnsi="Georgia Pro Cond" w:cs="Arial"/>
                  <w:bCs/>
                  <w:sz w:val="22"/>
                  <w:highlight w:val="white"/>
                  <w:lang w:val="en-US"/>
                </w:rPr>
                <w:t>Tesorería</w:t>
              </w:r>
              <w:proofErr w:type="spellEnd"/>
              <w:r w:rsidRPr="00E27287">
                <w:rPr>
                  <w:rFonts w:ascii="Georgia Pro Cond" w:eastAsia="Calibri" w:hAnsi="Georgia Pro Cond" w:cs="Arial"/>
                  <w:bCs/>
                  <w:sz w:val="22"/>
                  <w:highlight w:val="white"/>
                  <w:lang w:val="en-US"/>
                </w:rPr>
                <w:t xml:space="preserve"> Nacional</w:t>
              </w:r>
            </w:hyperlink>
          </w:p>
        </w:tc>
        <w:tc>
          <w:tcPr>
            <w:tcW w:w="1334" w:type="dxa"/>
            <w:tcMar>
              <w:left w:w="83" w:type="dxa"/>
            </w:tcMar>
          </w:tcPr>
          <w:p w14:paraId="20AB2B41" w14:textId="12DB2E9D" w:rsidR="00E053A3" w:rsidRPr="00E27287" w:rsidRDefault="752D0F72" w:rsidP="752D0F72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  <w:p w14:paraId="2C731292" w14:textId="6507D56F" w:rsidR="00E053A3" w:rsidRPr="00E27287" w:rsidRDefault="00E053A3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5780" w:type="dxa"/>
            <w:tcMar>
              <w:left w:w="83" w:type="dxa"/>
            </w:tcMar>
          </w:tcPr>
          <w:p w14:paraId="559C433B" w14:textId="4C489568" w:rsidR="00E053A3" w:rsidRPr="00E27287" w:rsidRDefault="752D0F72" w:rsidP="752D0F72">
            <w:pPr>
              <w:widowControl w:val="0"/>
              <w:autoSpaceDE w:val="0"/>
              <w:autoSpaceDN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752D0F72">
              <w:rPr>
                <w:rStyle w:val="Hipervnculo"/>
                <w:rFonts w:ascii="Georgia Pro Cond" w:hAnsi="Georgia Pro Cond" w:cs="Arial"/>
                <w:sz w:val="22"/>
              </w:rPr>
              <w:t>https://daeh.gob.do/transparencia/marco-legal-de-transparencia/</w:t>
            </w:r>
          </w:p>
        </w:tc>
        <w:tc>
          <w:tcPr>
            <w:tcW w:w="1559" w:type="dxa"/>
            <w:tcMar>
              <w:left w:w="83" w:type="dxa"/>
            </w:tcMar>
            <w:vAlign w:val="center"/>
          </w:tcPr>
          <w:p w14:paraId="66CC0041" w14:textId="77777777" w:rsidR="00E053A3" w:rsidRPr="00E27287" w:rsidRDefault="00E053A3" w:rsidP="00E053A3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Diciembre</w:t>
            </w:r>
            <w:proofErr w:type="spellEnd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30, 2005</w:t>
            </w:r>
          </w:p>
        </w:tc>
        <w:tc>
          <w:tcPr>
            <w:tcW w:w="1917" w:type="dxa"/>
            <w:tcMar>
              <w:left w:w="83" w:type="dxa"/>
            </w:tcMar>
          </w:tcPr>
          <w:p w14:paraId="3B32A4F1" w14:textId="77777777" w:rsidR="00E053A3" w:rsidRPr="00E27287" w:rsidRDefault="00E053A3" w:rsidP="00E053A3">
            <w:pPr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00000A"/>
                <w:sz w:val="22"/>
                <w:lang w:val="en-US"/>
              </w:rPr>
              <w:t>Si</w:t>
            </w:r>
          </w:p>
        </w:tc>
      </w:tr>
      <w:tr w:rsidR="752D0F72" w14:paraId="6C8EFA92" w14:textId="77777777" w:rsidTr="004E7EFE">
        <w:trPr>
          <w:trHeight w:val="300"/>
        </w:trPr>
        <w:tc>
          <w:tcPr>
            <w:tcW w:w="3260" w:type="dxa"/>
            <w:tcMar>
              <w:left w:w="83" w:type="dxa"/>
            </w:tcMar>
          </w:tcPr>
          <w:p w14:paraId="251FB106" w14:textId="35D8B444" w:rsidR="752D0F72" w:rsidRDefault="752D0F72" w:rsidP="752D0F72">
            <w:pPr>
              <w:spacing w:line="240" w:lineRule="exact"/>
              <w:rPr>
                <w:rFonts w:ascii="Georgia Pro Cond" w:hAnsi="Georgia Pro Cond" w:cs="Arial"/>
                <w:sz w:val="22"/>
              </w:rPr>
            </w:pPr>
            <w:r w:rsidRPr="752D0F72">
              <w:rPr>
                <w:rFonts w:ascii="Georgia Pro Cond" w:eastAsia="Calibri" w:hAnsi="Georgia Pro Cond" w:cs="Arial"/>
                <w:sz w:val="22"/>
                <w:lang w:val="es-DO"/>
              </w:rPr>
              <w:t>Ley 200-04 Libre Acceso a la Información Pública</w:t>
            </w:r>
          </w:p>
        </w:tc>
        <w:tc>
          <w:tcPr>
            <w:tcW w:w="1334" w:type="dxa"/>
            <w:tcMar>
              <w:left w:w="83" w:type="dxa"/>
            </w:tcMar>
          </w:tcPr>
          <w:p w14:paraId="513A72B9" w14:textId="12DB2E9D" w:rsidR="752D0F72" w:rsidRDefault="752D0F72" w:rsidP="752D0F72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  <w:p w14:paraId="2E0736EA" w14:textId="522B7F58" w:rsidR="752D0F72" w:rsidRDefault="752D0F72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5780" w:type="dxa"/>
            <w:tcMar>
              <w:left w:w="83" w:type="dxa"/>
            </w:tcMar>
          </w:tcPr>
          <w:p w14:paraId="4A469E5C" w14:textId="39106C41" w:rsidR="752D0F72" w:rsidRDefault="752D0F72" w:rsidP="752D0F72">
            <w:pPr>
              <w:widowControl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752D0F72">
              <w:rPr>
                <w:rStyle w:val="Hipervnculo"/>
                <w:rFonts w:ascii="Georgia Pro Cond" w:hAnsi="Georgia Pro Cond" w:cs="Arial"/>
                <w:sz w:val="22"/>
              </w:rPr>
              <w:t>https://daeh.gob.do/transparencia/marco-legal-de-transparencia/</w:t>
            </w:r>
          </w:p>
        </w:tc>
        <w:tc>
          <w:tcPr>
            <w:tcW w:w="1559" w:type="dxa"/>
            <w:tcMar>
              <w:left w:w="83" w:type="dxa"/>
            </w:tcMar>
            <w:vAlign w:val="center"/>
          </w:tcPr>
          <w:p w14:paraId="31A2799E" w14:textId="3939E373" w:rsidR="752D0F72" w:rsidRDefault="752D0F72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Julio 28, 2004</w:t>
            </w:r>
          </w:p>
        </w:tc>
        <w:tc>
          <w:tcPr>
            <w:tcW w:w="1917" w:type="dxa"/>
            <w:tcMar>
              <w:left w:w="83" w:type="dxa"/>
            </w:tcMar>
          </w:tcPr>
          <w:p w14:paraId="0F983BFF" w14:textId="0763C658" w:rsidR="752D0F72" w:rsidRDefault="752D0F72" w:rsidP="752D0F72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s-DO"/>
              </w:rPr>
              <w:t>sí</w:t>
            </w:r>
          </w:p>
        </w:tc>
      </w:tr>
      <w:tr w:rsidR="00E053A3" w:rsidRPr="00E27287" w14:paraId="2B2A55AE" w14:textId="77777777" w:rsidTr="004E7EFE">
        <w:tc>
          <w:tcPr>
            <w:tcW w:w="3260" w:type="dxa"/>
            <w:tcMar>
              <w:left w:w="83" w:type="dxa"/>
            </w:tcMar>
          </w:tcPr>
          <w:p w14:paraId="2F04B419" w14:textId="77777777" w:rsidR="00E053A3" w:rsidRPr="00E27287" w:rsidRDefault="00E053A3" w:rsidP="00E053A3">
            <w:pPr>
              <w:spacing w:line="240" w:lineRule="exact"/>
              <w:jc w:val="both"/>
              <w:rPr>
                <w:rFonts w:ascii="Georgia Pro Cond" w:eastAsia="Calibri" w:hAnsi="Georgia Pro Cond" w:cs="Arial"/>
                <w:sz w:val="22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sz w:val="22"/>
                <w:lang w:val="es-DO"/>
              </w:rPr>
              <w:t>Ley 10-04 de la Cámara de Cuentas de la República Dominicana</w:t>
            </w:r>
          </w:p>
        </w:tc>
        <w:tc>
          <w:tcPr>
            <w:tcW w:w="1334" w:type="dxa"/>
            <w:tcMar>
              <w:left w:w="83" w:type="dxa"/>
            </w:tcMar>
          </w:tcPr>
          <w:p w14:paraId="5B67039F" w14:textId="12DB2E9D" w:rsidR="00E053A3" w:rsidRPr="00E27287" w:rsidRDefault="752D0F72" w:rsidP="752D0F72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  <w:p w14:paraId="627DFC2C" w14:textId="250B7965" w:rsidR="00E053A3" w:rsidRPr="00E27287" w:rsidRDefault="00E053A3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5780" w:type="dxa"/>
            <w:tcMar>
              <w:left w:w="83" w:type="dxa"/>
            </w:tcMar>
          </w:tcPr>
          <w:p w14:paraId="163FFCB4" w14:textId="61453046" w:rsidR="00E053A3" w:rsidRPr="00E27287" w:rsidRDefault="752D0F72" w:rsidP="752D0F72">
            <w:pPr>
              <w:widowControl w:val="0"/>
              <w:autoSpaceDE w:val="0"/>
              <w:autoSpaceDN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752D0F72">
              <w:rPr>
                <w:rStyle w:val="Hipervnculo"/>
                <w:rFonts w:ascii="Georgia Pro Cond" w:hAnsi="Georgia Pro Cond" w:cs="Arial"/>
                <w:sz w:val="22"/>
              </w:rPr>
              <w:t>https://daeh.gob.do/transparencia/marco-legal-de-transparencia/</w:t>
            </w:r>
          </w:p>
        </w:tc>
        <w:tc>
          <w:tcPr>
            <w:tcW w:w="1559" w:type="dxa"/>
            <w:tcMar>
              <w:left w:w="83" w:type="dxa"/>
            </w:tcMar>
            <w:vAlign w:val="center"/>
          </w:tcPr>
          <w:p w14:paraId="2FCE3B44" w14:textId="77777777" w:rsidR="00E053A3" w:rsidRPr="00E27287" w:rsidRDefault="00E053A3" w:rsidP="00E053A3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Enero</w:t>
            </w:r>
            <w:proofErr w:type="spellEnd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20, 2004</w:t>
            </w:r>
          </w:p>
        </w:tc>
        <w:tc>
          <w:tcPr>
            <w:tcW w:w="1917" w:type="dxa"/>
            <w:tcMar>
              <w:left w:w="83" w:type="dxa"/>
            </w:tcMar>
          </w:tcPr>
          <w:p w14:paraId="15C46A2F" w14:textId="77777777" w:rsidR="00E053A3" w:rsidRPr="00E27287" w:rsidRDefault="00E053A3" w:rsidP="00E053A3">
            <w:pPr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00000A"/>
                <w:sz w:val="22"/>
                <w:lang w:val="en-US"/>
              </w:rPr>
              <w:t>Si</w:t>
            </w:r>
          </w:p>
        </w:tc>
      </w:tr>
      <w:tr w:rsidR="00E053A3" w:rsidRPr="00E27287" w14:paraId="31829193" w14:textId="77777777" w:rsidTr="004E7EFE">
        <w:tc>
          <w:tcPr>
            <w:tcW w:w="3260" w:type="dxa"/>
            <w:tcMar>
              <w:left w:w="83" w:type="dxa"/>
            </w:tcMar>
          </w:tcPr>
          <w:p w14:paraId="1225CE6D" w14:textId="77777777" w:rsidR="00E053A3" w:rsidRPr="00E27287" w:rsidRDefault="00E053A3" w:rsidP="00E053A3">
            <w:pPr>
              <w:rPr>
                <w:rFonts w:ascii="Georgia Pro Cond" w:eastAsia="Calibri" w:hAnsi="Georgia Pro Cond" w:cs="Arial"/>
                <w:sz w:val="22"/>
                <w:lang w:val="es-DO"/>
              </w:rPr>
            </w:pPr>
            <w:hyperlink r:id="rId35">
              <w:r w:rsidRPr="00E27287">
                <w:rPr>
                  <w:rFonts w:ascii="Georgia Pro Cond" w:eastAsia="Calibri" w:hAnsi="Georgia Pro Cond" w:cs="Arial"/>
                  <w:bCs/>
                  <w:sz w:val="22"/>
                  <w:highlight w:val="white"/>
                  <w:lang w:val="es-DO"/>
                </w:rPr>
                <w:t>Ley 126-01 que crea la Dirección General de Contabilidad Gubernamental</w:t>
              </w:r>
            </w:hyperlink>
          </w:p>
        </w:tc>
        <w:tc>
          <w:tcPr>
            <w:tcW w:w="1334" w:type="dxa"/>
            <w:tcMar>
              <w:left w:w="83" w:type="dxa"/>
            </w:tcMar>
          </w:tcPr>
          <w:p w14:paraId="20E795A9" w14:textId="12DB2E9D" w:rsidR="00E053A3" w:rsidRPr="00E27287" w:rsidRDefault="752D0F72" w:rsidP="752D0F72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  <w:p w14:paraId="4F6CF9BF" w14:textId="074E9CD2" w:rsidR="00E053A3" w:rsidRPr="00E27287" w:rsidRDefault="00E053A3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5780" w:type="dxa"/>
            <w:tcMar>
              <w:left w:w="83" w:type="dxa"/>
            </w:tcMar>
          </w:tcPr>
          <w:p w14:paraId="22B5FF89" w14:textId="2AD595D4" w:rsidR="00E053A3" w:rsidRPr="00E27287" w:rsidRDefault="752D0F72" w:rsidP="752D0F72">
            <w:pPr>
              <w:widowControl w:val="0"/>
              <w:autoSpaceDE w:val="0"/>
              <w:autoSpaceDN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752D0F72">
              <w:rPr>
                <w:rStyle w:val="Hipervnculo"/>
                <w:rFonts w:ascii="Georgia Pro Cond" w:hAnsi="Georgia Pro Cond" w:cs="Arial"/>
                <w:sz w:val="22"/>
              </w:rPr>
              <w:t>https://daeh.gob.do/transparencia/marco-legal-de-transparencia/</w:t>
            </w:r>
          </w:p>
        </w:tc>
        <w:tc>
          <w:tcPr>
            <w:tcW w:w="1559" w:type="dxa"/>
            <w:tcMar>
              <w:left w:w="83" w:type="dxa"/>
            </w:tcMar>
            <w:vAlign w:val="center"/>
          </w:tcPr>
          <w:p w14:paraId="3B18FADE" w14:textId="77777777" w:rsidR="00E053A3" w:rsidRPr="00E27287" w:rsidRDefault="00E053A3" w:rsidP="00E053A3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Julio 27, 2001</w:t>
            </w:r>
          </w:p>
        </w:tc>
        <w:tc>
          <w:tcPr>
            <w:tcW w:w="1917" w:type="dxa"/>
            <w:tcMar>
              <w:left w:w="83" w:type="dxa"/>
            </w:tcMar>
          </w:tcPr>
          <w:p w14:paraId="485CF728" w14:textId="77777777" w:rsidR="00E053A3" w:rsidRPr="00E27287" w:rsidRDefault="00E053A3" w:rsidP="00E053A3">
            <w:pPr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00000A"/>
                <w:sz w:val="22"/>
                <w:lang w:val="en-US"/>
              </w:rPr>
              <w:t>Si</w:t>
            </w:r>
          </w:p>
        </w:tc>
      </w:tr>
    </w:tbl>
    <w:p w14:paraId="3A8F65B4" w14:textId="77777777" w:rsidR="00F23E51" w:rsidRDefault="00F23E51"/>
    <w:tbl>
      <w:tblPr>
        <w:tblStyle w:val="Tablaconcuadrcula2"/>
        <w:tblW w:w="13893" w:type="dxa"/>
        <w:tblInd w:w="-456" w:type="dxa"/>
        <w:tblCellMar>
          <w:left w:w="83" w:type="dxa"/>
        </w:tblCellMar>
        <w:tblLook w:val="04A0" w:firstRow="1" w:lastRow="0" w:firstColumn="1" w:lastColumn="0" w:noHBand="0" w:noVBand="1"/>
      </w:tblPr>
      <w:tblGrid>
        <w:gridCol w:w="3260"/>
        <w:gridCol w:w="1334"/>
        <w:gridCol w:w="6062"/>
        <w:gridCol w:w="1487"/>
        <w:gridCol w:w="1707"/>
        <w:gridCol w:w="43"/>
      </w:tblGrid>
      <w:tr w:rsidR="752D0F72" w14:paraId="46389453" w14:textId="77777777" w:rsidTr="752D0F72">
        <w:trPr>
          <w:gridAfter w:val="1"/>
          <w:wAfter w:w="43" w:type="dxa"/>
          <w:trHeight w:val="300"/>
        </w:trPr>
        <w:tc>
          <w:tcPr>
            <w:tcW w:w="3260" w:type="dxa"/>
            <w:shd w:val="clear" w:color="auto" w:fill="1F497D" w:themeFill="text2"/>
            <w:tcMar>
              <w:left w:w="83" w:type="dxa"/>
            </w:tcMar>
          </w:tcPr>
          <w:p w14:paraId="02759EE0" w14:textId="3AE00EEE" w:rsidR="752D0F72" w:rsidRDefault="752D0F72" w:rsidP="752D0F72">
            <w:pPr>
              <w:jc w:val="both"/>
              <w:rPr>
                <w:rFonts w:ascii="Georgia Pro Cond" w:eastAsia="Calibri" w:hAnsi="Georgia Pro Cond" w:cs="Arial"/>
                <w:lang w:val="es-DO"/>
              </w:rPr>
            </w:pPr>
            <w:proofErr w:type="spellStart"/>
            <w:r w:rsidRPr="752D0F72">
              <w:rPr>
                <w:rFonts w:ascii="Georgia Pro Cond" w:eastAsia="Calibri" w:hAnsi="Georgia Pro Cond" w:cs="Arial"/>
                <w:b/>
                <w:bCs/>
                <w:color w:val="FFFFFF" w:themeColor="background1"/>
                <w:lang w:val="en-US"/>
              </w:rPr>
              <w:lastRenderedPageBreak/>
              <w:t>Decretos</w:t>
            </w:r>
            <w:proofErr w:type="spellEnd"/>
          </w:p>
        </w:tc>
        <w:tc>
          <w:tcPr>
            <w:tcW w:w="1334" w:type="dxa"/>
            <w:shd w:val="clear" w:color="auto" w:fill="1F497D" w:themeFill="text2"/>
            <w:tcMar>
              <w:left w:w="83" w:type="dxa"/>
            </w:tcMar>
          </w:tcPr>
          <w:p w14:paraId="59EAA78B" w14:textId="40A98C97" w:rsidR="752D0F72" w:rsidRDefault="752D0F72" w:rsidP="752D0F72">
            <w:pPr>
              <w:rPr>
                <w:rFonts w:ascii="Georgia Pro Cond" w:eastAsia="Calibri" w:hAnsi="Georgia Pro Cond" w:cs="Arial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b/>
                <w:bCs/>
                <w:color w:val="FFFFFF" w:themeColor="background1"/>
                <w:lang w:val="en-US"/>
              </w:rPr>
              <w:t>Formato</w:t>
            </w:r>
          </w:p>
        </w:tc>
        <w:tc>
          <w:tcPr>
            <w:tcW w:w="6062" w:type="dxa"/>
            <w:shd w:val="clear" w:color="auto" w:fill="1F497D" w:themeFill="text2"/>
            <w:tcMar>
              <w:left w:w="83" w:type="dxa"/>
            </w:tcMar>
          </w:tcPr>
          <w:p w14:paraId="583E5599" w14:textId="43834550" w:rsidR="752D0F72" w:rsidRDefault="752D0F72" w:rsidP="752D0F72">
            <w:pPr>
              <w:jc w:val="center"/>
            </w:pPr>
            <w:r w:rsidRPr="752D0F72">
              <w:rPr>
                <w:rFonts w:ascii="Georgia Pro Cond" w:eastAsia="Calibri" w:hAnsi="Georgia Pro Cond" w:cs="Arial"/>
                <w:b/>
                <w:bCs/>
                <w:color w:val="FFFFFF" w:themeColor="background1"/>
                <w:lang w:val="en-US"/>
              </w:rPr>
              <w:t>Enlace</w:t>
            </w:r>
          </w:p>
        </w:tc>
        <w:tc>
          <w:tcPr>
            <w:tcW w:w="1487" w:type="dxa"/>
            <w:shd w:val="clear" w:color="auto" w:fill="1F497D" w:themeFill="text2"/>
            <w:tcMar>
              <w:left w:w="83" w:type="dxa"/>
            </w:tcMar>
            <w:vAlign w:val="center"/>
          </w:tcPr>
          <w:p w14:paraId="3AA8BB6F" w14:textId="1E06DA58" w:rsidR="752D0F72" w:rsidRDefault="752D0F72" w:rsidP="752D0F72">
            <w:pPr>
              <w:rPr>
                <w:rFonts w:ascii="Georgia Pro Cond" w:eastAsia="Calibri" w:hAnsi="Georgia Pro Cond" w:cs="Arial"/>
                <w:lang w:val="es-DO"/>
              </w:rPr>
            </w:pPr>
            <w:proofErr w:type="spellStart"/>
            <w:r w:rsidRPr="752D0F72">
              <w:rPr>
                <w:rFonts w:ascii="Georgia Pro Cond" w:eastAsia="Calibri" w:hAnsi="Georgia Pro Cond" w:cs="Arial"/>
                <w:b/>
                <w:bCs/>
                <w:color w:val="FFFFFF" w:themeColor="background1"/>
                <w:lang w:val="en-US"/>
              </w:rPr>
              <w:t>Fecha</w:t>
            </w:r>
            <w:proofErr w:type="spellEnd"/>
            <w:r w:rsidRPr="752D0F72">
              <w:rPr>
                <w:rFonts w:ascii="Georgia Pro Cond" w:eastAsia="Calibri" w:hAnsi="Georgia Pro Cond" w:cs="Arial"/>
                <w:b/>
                <w:bCs/>
                <w:color w:val="FFFFFF" w:themeColor="background1"/>
                <w:lang w:val="en-US"/>
              </w:rPr>
              <w:t xml:space="preserve"> de </w:t>
            </w:r>
            <w:proofErr w:type="spellStart"/>
            <w:r w:rsidRPr="752D0F72">
              <w:rPr>
                <w:rFonts w:ascii="Georgia Pro Cond" w:eastAsia="Calibri" w:hAnsi="Georgia Pro Cond" w:cs="Arial"/>
                <w:b/>
                <w:bCs/>
                <w:color w:val="FFFFFF" w:themeColor="background1"/>
                <w:lang w:val="en-US"/>
              </w:rPr>
              <w:t>creación</w:t>
            </w:r>
            <w:proofErr w:type="spellEnd"/>
          </w:p>
        </w:tc>
        <w:tc>
          <w:tcPr>
            <w:tcW w:w="1707" w:type="dxa"/>
            <w:shd w:val="clear" w:color="auto" w:fill="1F497D" w:themeFill="text2"/>
            <w:tcMar>
              <w:left w:w="83" w:type="dxa"/>
            </w:tcMar>
          </w:tcPr>
          <w:p w14:paraId="6C13E129" w14:textId="07F31200" w:rsidR="752D0F72" w:rsidRDefault="752D0F72" w:rsidP="752D0F72">
            <w:pPr>
              <w:jc w:val="center"/>
              <w:rPr>
                <w:rFonts w:ascii="Georgia Pro Cond" w:eastAsia="Calibri" w:hAnsi="Georgia Pro Cond" w:cs="Arial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b/>
                <w:bCs/>
                <w:color w:val="FFFFFF" w:themeColor="background1"/>
                <w:lang w:val="en-US"/>
              </w:rPr>
              <w:t>Disponibilidad (Si/No)</w:t>
            </w:r>
          </w:p>
        </w:tc>
      </w:tr>
      <w:tr w:rsidR="752D0F72" w14:paraId="4A5B52FB" w14:textId="77777777" w:rsidTr="752D0F72">
        <w:trPr>
          <w:trHeight w:val="300"/>
        </w:trPr>
        <w:tc>
          <w:tcPr>
            <w:tcW w:w="3260" w:type="dxa"/>
            <w:tcMar>
              <w:left w:w="83" w:type="dxa"/>
            </w:tcMar>
          </w:tcPr>
          <w:p w14:paraId="0487F3A3" w14:textId="400370EF" w:rsidR="752D0F72" w:rsidRDefault="752D0F72" w:rsidP="752D0F72">
            <w:pPr>
              <w:jc w:val="both"/>
              <w:rPr>
                <w:rFonts w:ascii="Georgia Pro Cond" w:eastAsia="Calibri" w:hAnsi="Georgia Pro Cond" w:cs="Arial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lang w:val="es-DO"/>
              </w:rPr>
              <w:t>Decreto 416-23 regula la aplicación de la Ley núm. 340-06, sobre Compras y Contrataciones de Bienes, Servicios y Obras y sus modificaciones. (que deroga el decreto 543-12)</w:t>
            </w:r>
          </w:p>
        </w:tc>
        <w:tc>
          <w:tcPr>
            <w:tcW w:w="1334" w:type="dxa"/>
            <w:tcMar>
              <w:left w:w="83" w:type="dxa"/>
            </w:tcMar>
          </w:tcPr>
          <w:p w14:paraId="16835F7F" w14:textId="73EC8669" w:rsidR="752D0F72" w:rsidRDefault="752D0F72" w:rsidP="752D0F72">
            <w:pPr>
              <w:rPr>
                <w:rFonts w:ascii="Georgia Pro Cond" w:eastAsia="Calibri" w:hAnsi="Georgia Pro Cond" w:cs="Arial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lang w:val="es-DO"/>
              </w:rPr>
              <w:t>PDF</w:t>
            </w:r>
          </w:p>
        </w:tc>
        <w:tc>
          <w:tcPr>
            <w:tcW w:w="6062" w:type="dxa"/>
            <w:tcMar>
              <w:left w:w="83" w:type="dxa"/>
            </w:tcMar>
          </w:tcPr>
          <w:p w14:paraId="2A88305B" w14:textId="2AD595D4" w:rsidR="752D0F72" w:rsidRDefault="752D0F72" w:rsidP="752D0F72">
            <w:pPr>
              <w:widowControl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752D0F72">
              <w:rPr>
                <w:rStyle w:val="Hipervnculo"/>
                <w:rFonts w:ascii="Georgia Pro Cond" w:hAnsi="Georgia Pro Cond" w:cs="Arial"/>
                <w:sz w:val="22"/>
              </w:rPr>
              <w:t>https://daeh.gob.do/transparencia/marco-legal-de-transparencia/</w:t>
            </w:r>
          </w:p>
          <w:p w14:paraId="61525399" w14:textId="3DDEF341" w:rsidR="752D0F72" w:rsidRDefault="752D0F72" w:rsidP="752D0F72">
            <w:pPr>
              <w:jc w:val="center"/>
              <w:rPr>
                <w:rFonts w:ascii="Georgia Pro Cond" w:eastAsia="Calibri" w:hAnsi="Georgia Pro Cond" w:cs="Arial"/>
              </w:rPr>
            </w:pPr>
          </w:p>
        </w:tc>
        <w:tc>
          <w:tcPr>
            <w:tcW w:w="1487" w:type="dxa"/>
            <w:tcMar>
              <w:left w:w="83" w:type="dxa"/>
            </w:tcMar>
            <w:vAlign w:val="center"/>
          </w:tcPr>
          <w:p w14:paraId="745CE320" w14:textId="51C2FBF2" w:rsidR="752D0F72" w:rsidRDefault="752D0F72" w:rsidP="752D0F72">
            <w:pPr>
              <w:rPr>
                <w:rFonts w:ascii="Georgia Pro Cond" w:eastAsia="Calibri" w:hAnsi="Georgia Pro Cond" w:cs="Arial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lang w:val="es-DO"/>
              </w:rPr>
              <w:t>Septiembre 14, 2023</w:t>
            </w:r>
          </w:p>
        </w:tc>
        <w:tc>
          <w:tcPr>
            <w:tcW w:w="1750" w:type="dxa"/>
            <w:gridSpan w:val="2"/>
            <w:tcMar>
              <w:left w:w="83" w:type="dxa"/>
            </w:tcMar>
          </w:tcPr>
          <w:p w14:paraId="089ECC84" w14:textId="77777777" w:rsidR="752D0F72" w:rsidRDefault="752D0F72" w:rsidP="752D0F72">
            <w:pPr>
              <w:jc w:val="center"/>
              <w:rPr>
                <w:rFonts w:ascii="Georgia Pro Cond" w:eastAsia="Calibri" w:hAnsi="Georgia Pro Cond" w:cs="Arial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lang w:val="es-DO"/>
              </w:rPr>
              <w:t>Si</w:t>
            </w:r>
          </w:p>
          <w:p w14:paraId="2946B0D4" w14:textId="77777777" w:rsidR="752D0F72" w:rsidRDefault="752D0F72" w:rsidP="752D0F72">
            <w:pPr>
              <w:jc w:val="center"/>
              <w:rPr>
                <w:rFonts w:ascii="Georgia Pro Cond" w:eastAsia="Calibri" w:hAnsi="Georgia Pro Cond" w:cs="Arial"/>
                <w:lang w:val="es-DO"/>
              </w:rPr>
            </w:pPr>
          </w:p>
        </w:tc>
      </w:tr>
      <w:tr w:rsidR="752D0F72" w14:paraId="7CE593D7" w14:textId="77777777" w:rsidTr="752D0F72">
        <w:trPr>
          <w:trHeight w:val="300"/>
        </w:trPr>
        <w:tc>
          <w:tcPr>
            <w:tcW w:w="3260" w:type="dxa"/>
            <w:tcMar>
              <w:left w:w="83" w:type="dxa"/>
            </w:tcMar>
          </w:tcPr>
          <w:p w14:paraId="2139BC48" w14:textId="094BB688" w:rsidR="752D0F72" w:rsidRDefault="752D0F72" w:rsidP="752D0F72">
            <w:pPr>
              <w:spacing w:line="240" w:lineRule="exact"/>
              <w:jc w:val="both"/>
              <w:rPr>
                <w:rFonts w:ascii="Georgia Pro Cond" w:hAnsi="Georgia Pro Cond" w:cs="Arial"/>
                <w:sz w:val="22"/>
              </w:rPr>
            </w:pPr>
            <w:r w:rsidRPr="752D0F72">
              <w:rPr>
                <w:rFonts w:ascii="Georgia Pro Cond" w:eastAsia="Calibri" w:hAnsi="Georgia Pro Cond" w:cs="Arial"/>
                <w:sz w:val="22"/>
                <w:highlight w:val="white"/>
                <w:lang w:val="es-DO"/>
              </w:rPr>
              <w:t>Decreto No.791-21 que declara de alta prioridad nacional el proceso de implementación y elección de las CIGCN</w:t>
            </w:r>
          </w:p>
        </w:tc>
        <w:tc>
          <w:tcPr>
            <w:tcW w:w="1334" w:type="dxa"/>
            <w:tcMar>
              <w:left w:w="83" w:type="dxa"/>
            </w:tcMar>
          </w:tcPr>
          <w:p w14:paraId="5A608314" w14:textId="12DB2E9D" w:rsidR="752D0F72" w:rsidRDefault="752D0F72" w:rsidP="752D0F72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  <w:p w14:paraId="323A53FB" w14:textId="7C58236B" w:rsidR="752D0F72" w:rsidRDefault="752D0F72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6062" w:type="dxa"/>
            <w:tcMar>
              <w:left w:w="83" w:type="dxa"/>
            </w:tcMar>
          </w:tcPr>
          <w:p w14:paraId="71446144" w14:textId="2AD595D4" w:rsidR="752D0F72" w:rsidRDefault="752D0F72" w:rsidP="752D0F72">
            <w:pPr>
              <w:widowControl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752D0F72">
              <w:rPr>
                <w:rStyle w:val="Hipervnculo"/>
                <w:rFonts w:ascii="Georgia Pro Cond" w:hAnsi="Georgia Pro Cond" w:cs="Arial"/>
                <w:sz w:val="22"/>
              </w:rPr>
              <w:t>https://daeh.gob.do/transparencia/marco-legal-de-transparencia/</w:t>
            </w:r>
          </w:p>
          <w:p w14:paraId="55C15441" w14:textId="5D790FFC" w:rsidR="752D0F72" w:rsidRDefault="752D0F72" w:rsidP="752D0F72">
            <w:pPr>
              <w:widowControl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</w:p>
        </w:tc>
        <w:tc>
          <w:tcPr>
            <w:tcW w:w="1487" w:type="dxa"/>
            <w:tcMar>
              <w:left w:w="83" w:type="dxa"/>
            </w:tcMar>
            <w:vAlign w:val="center"/>
          </w:tcPr>
          <w:p w14:paraId="3DFCBD76" w14:textId="094D1524" w:rsidR="752D0F72" w:rsidRDefault="752D0F72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Diciembre 9, 2021</w:t>
            </w:r>
          </w:p>
        </w:tc>
        <w:tc>
          <w:tcPr>
            <w:tcW w:w="1750" w:type="dxa"/>
            <w:gridSpan w:val="2"/>
            <w:tcMar>
              <w:left w:w="83" w:type="dxa"/>
            </w:tcMar>
          </w:tcPr>
          <w:p w14:paraId="3B877E66" w14:textId="0225C46F" w:rsidR="752D0F72" w:rsidRDefault="752D0F72" w:rsidP="752D0F72">
            <w:pPr>
              <w:spacing w:line="240" w:lineRule="exact"/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s-DO"/>
              </w:rPr>
              <w:t>si</w:t>
            </w:r>
          </w:p>
        </w:tc>
      </w:tr>
      <w:tr w:rsidR="00EE725B" w:rsidRPr="00E27287" w14:paraId="5705E918" w14:textId="77777777" w:rsidTr="752D0F72">
        <w:tc>
          <w:tcPr>
            <w:tcW w:w="3260" w:type="dxa"/>
            <w:tcMar>
              <w:left w:w="83" w:type="dxa"/>
            </w:tcMar>
          </w:tcPr>
          <w:p w14:paraId="79177849" w14:textId="77777777" w:rsidR="00EE725B" w:rsidRPr="00E27287" w:rsidRDefault="00EE725B" w:rsidP="00EE725B">
            <w:pPr>
              <w:spacing w:line="240" w:lineRule="exact"/>
              <w:rPr>
                <w:rFonts w:ascii="Georgia Pro Cond" w:eastAsia="Calibri" w:hAnsi="Georgia Pro Cond" w:cs="Arial"/>
                <w:bCs/>
                <w:sz w:val="22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bCs/>
                <w:sz w:val="22"/>
                <w:lang w:val="es-DO"/>
              </w:rPr>
              <w:t xml:space="preserve">Decreto 713-21 Sobre el Fomento y la </w:t>
            </w:r>
            <w:proofErr w:type="spellStart"/>
            <w:r w:rsidRPr="00E27287">
              <w:rPr>
                <w:rFonts w:ascii="Georgia Pro Cond" w:eastAsia="Calibri" w:hAnsi="Georgia Pro Cond" w:cs="Arial"/>
                <w:bCs/>
                <w:sz w:val="22"/>
                <w:lang w:val="es-DO"/>
              </w:rPr>
              <w:t>Creacion</w:t>
            </w:r>
            <w:proofErr w:type="spellEnd"/>
            <w:r w:rsidRPr="00E27287">
              <w:rPr>
                <w:rFonts w:ascii="Georgia Pro Cond" w:eastAsia="Calibri" w:hAnsi="Georgia Pro Cond" w:cs="Arial"/>
                <w:bCs/>
                <w:sz w:val="22"/>
                <w:lang w:val="es-DO"/>
              </w:rPr>
              <w:t xml:space="preserve"> de un Foro </w:t>
            </w:r>
            <w:proofErr w:type="spellStart"/>
            <w:r w:rsidRPr="00E27287">
              <w:rPr>
                <w:rFonts w:ascii="Georgia Pro Cond" w:eastAsia="Calibri" w:hAnsi="Georgia Pro Cond" w:cs="Arial"/>
                <w:bCs/>
                <w:sz w:val="22"/>
                <w:lang w:val="es-DO"/>
              </w:rPr>
              <w:t>Multiactor</w:t>
            </w:r>
            <w:proofErr w:type="spellEnd"/>
            <w:r w:rsidRPr="00E27287">
              <w:rPr>
                <w:rFonts w:ascii="Georgia Pro Cond" w:eastAsia="Calibri" w:hAnsi="Georgia Pro Cond" w:cs="Arial"/>
                <w:bCs/>
                <w:sz w:val="22"/>
                <w:lang w:val="es-DO"/>
              </w:rPr>
              <w:t xml:space="preserve"> para un Gobierno Abierto</w:t>
            </w:r>
          </w:p>
        </w:tc>
        <w:tc>
          <w:tcPr>
            <w:tcW w:w="1334" w:type="dxa"/>
            <w:tcMar>
              <w:left w:w="83" w:type="dxa"/>
            </w:tcMar>
          </w:tcPr>
          <w:p w14:paraId="4A5BE390" w14:textId="12DB2E9D" w:rsidR="00EE725B" w:rsidRPr="00E27287" w:rsidRDefault="752D0F72" w:rsidP="752D0F72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  <w:p w14:paraId="146E7817" w14:textId="540D892F" w:rsidR="00EE725B" w:rsidRPr="00E27287" w:rsidRDefault="00EE725B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6062" w:type="dxa"/>
            <w:tcMar>
              <w:left w:w="83" w:type="dxa"/>
            </w:tcMar>
          </w:tcPr>
          <w:p w14:paraId="56DB3BD8" w14:textId="2AD595D4" w:rsidR="00EE725B" w:rsidRPr="00E27287" w:rsidRDefault="752D0F72" w:rsidP="752D0F72">
            <w:pPr>
              <w:widowControl w:val="0"/>
              <w:autoSpaceDE w:val="0"/>
              <w:autoSpaceDN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752D0F72">
              <w:rPr>
                <w:rStyle w:val="Hipervnculo"/>
                <w:rFonts w:ascii="Georgia Pro Cond" w:hAnsi="Georgia Pro Cond" w:cs="Arial"/>
                <w:sz w:val="22"/>
              </w:rPr>
              <w:t>https://daeh.gob.do/transparencia/marco-legal-de-transparencia/</w:t>
            </w:r>
          </w:p>
          <w:p w14:paraId="6D01CFA9" w14:textId="014C8691" w:rsidR="00EE725B" w:rsidRPr="00E27287" w:rsidRDefault="00EE725B" w:rsidP="752D0F72">
            <w:pPr>
              <w:widowControl w:val="0"/>
              <w:autoSpaceDE w:val="0"/>
              <w:autoSpaceDN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</w:p>
        </w:tc>
        <w:tc>
          <w:tcPr>
            <w:tcW w:w="1487" w:type="dxa"/>
            <w:tcMar>
              <w:left w:w="83" w:type="dxa"/>
            </w:tcMar>
            <w:vAlign w:val="center"/>
          </w:tcPr>
          <w:p w14:paraId="79888745" w14:textId="77777777" w:rsidR="00EE725B" w:rsidRPr="00E27287" w:rsidRDefault="00EE725B" w:rsidP="00EE725B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Noviembre</w:t>
            </w:r>
            <w:proofErr w:type="spellEnd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04, 2021</w:t>
            </w:r>
          </w:p>
        </w:tc>
        <w:tc>
          <w:tcPr>
            <w:tcW w:w="1750" w:type="dxa"/>
            <w:gridSpan w:val="2"/>
            <w:tcMar>
              <w:left w:w="83" w:type="dxa"/>
            </w:tcMar>
          </w:tcPr>
          <w:p w14:paraId="05BA4C18" w14:textId="77777777" w:rsidR="00EE725B" w:rsidRPr="00E27287" w:rsidRDefault="00EE725B" w:rsidP="00EE725B">
            <w:pPr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00000A"/>
                <w:sz w:val="22"/>
                <w:lang w:val="en-US"/>
              </w:rPr>
              <w:t>Si</w:t>
            </w:r>
          </w:p>
        </w:tc>
      </w:tr>
      <w:tr w:rsidR="00EE725B" w:rsidRPr="00E27287" w14:paraId="370256FC" w14:textId="77777777" w:rsidTr="752D0F72">
        <w:tc>
          <w:tcPr>
            <w:tcW w:w="3260" w:type="dxa"/>
            <w:tcMar>
              <w:left w:w="83" w:type="dxa"/>
            </w:tcMar>
          </w:tcPr>
          <w:p w14:paraId="18CC1649" w14:textId="77777777" w:rsidR="00EE725B" w:rsidRPr="00E27287" w:rsidRDefault="00EE725B" w:rsidP="00EE725B">
            <w:pPr>
              <w:spacing w:line="240" w:lineRule="exact"/>
              <w:rPr>
                <w:rFonts w:ascii="Georgia Pro Cond" w:eastAsia="Calibri" w:hAnsi="Georgia Pro Cond" w:cs="Arial"/>
                <w:bCs/>
                <w:sz w:val="22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bCs/>
                <w:sz w:val="22"/>
                <w:lang w:val="es-DO"/>
              </w:rPr>
              <w:t>Decreto 350-17 Sobre Portal Transaccional del Sistema Informático, para la gestión de las Compras y Contrataciones del Estado</w:t>
            </w:r>
          </w:p>
        </w:tc>
        <w:tc>
          <w:tcPr>
            <w:tcW w:w="1334" w:type="dxa"/>
            <w:tcMar>
              <w:left w:w="83" w:type="dxa"/>
            </w:tcMar>
          </w:tcPr>
          <w:p w14:paraId="14C11E75" w14:textId="12DB2E9D" w:rsidR="00EE725B" w:rsidRPr="00E27287" w:rsidRDefault="752D0F72" w:rsidP="752D0F72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  <w:p w14:paraId="687FBCD1" w14:textId="47DFFE0E" w:rsidR="00EE725B" w:rsidRPr="00E27287" w:rsidRDefault="00EE725B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6062" w:type="dxa"/>
            <w:tcMar>
              <w:left w:w="83" w:type="dxa"/>
            </w:tcMar>
          </w:tcPr>
          <w:p w14:paraId="02E63E42" w14:textId="2AD595D4" w:rsidR="00EE725B" w:rsidRPr="00E27287" w:rsidRDefault="752D0F72" w:rsidP="752D0F72">
            <w:pPr>
              <w:widowControl w:val="0"/>
              <w:autoSpaceDE w:val="0"/>
              <w:autoSpaceDN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752D0F72">
              <w:rPr>
                <w:rStyle w:val="Hipervnculo"/>
                <w:rFonts w:ascii="Georgia Pro Cond" w:hAnsi="Georgia Pro Cond" w:cs="Arial"/>
                <w:sz w:val="22"/>
              </w:rPr>
              <w:t>https://daeh.gob.do/transparencia/marco-legal-de-transparencia/</w:t>
            </w:r>
          </w:p>
          <w:p w14:paraId="077B9704" w14:textId="1C8E5ABC" w:rsidR="00EE725B" w:rsidRPr="00E27287" w:rsidRDefault="00EE725B" w:rsidP="752D0F72">
            <w:pPr>
              <w:widowControl w:val="0"/>
              <w:autoSpaceDE w:val="0"/>
              <w:autoSpaceDN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</w:p>
        </w:tc>
        <w:tc>
          <w:tcPr>
            <w:tcW w:w="1487" w:type="dxa"/>
            <w:tcMar>
              <w:left w:w="83" w:type="dxa"/>
            </w:tcMar>
            <w:vAlign w:val="center"/>
          </w:tcPr>
          <w:p w14:paraId="2B5D15F3" w14:textId="77777777" w:rsidR="00EE725B" w:rsidRPr="00E27287" w:rsidRDefault="00EE725B" w:rsidP="00EE725B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Noviembre</w:t>
            </w:r>
            <w:proofErr w:type="spellEnd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01, 2017</w:t>
            </w:r>
          </w:p>
        </w:tc>
        <w:tc>
          <w:tcPr>
            <w:tcW w:w="1750" w:type="dxa"/>
            <w:gridSpan w:val="2"/>
            <w:tcMar>
              <w:left w:w="83" w:type="dxa"/>
            </w:tcMar>
          </w:tcPr>
          <w:p w14:paraId="2D1FC62C" w14:textId="77777777" w:rsidR="00EE725B" w:rsidRPr="00E27287" w:rsidRDefault="00EE725B" w:rsidP="00EE725B">
            <w:pPr>
              <w:spacing w:line="240" w:lineRule="exact"/>
              <w:jc w:val="center"/>
              <w:rPr>
                <w:rFonts w:ascii="Georgia Pro Cond" w:eastAsia="Calibri" w:hAnsi="Georgia Pro Cond" w:cs="Arial"/>
                <w:b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00000A"/>
                <w:sz w:val="22"/>
                <w:lang w:val="en-US"/>
              </w:rPr>
              <w:t>Si</w:t>
            </w:r>
          </w:p>
        </w:tc>
      </w:tr>
      <w:tr w:rsidR="00EE725B" w:rsidRPr="00E27287" w14:paraId="2D4491D4" w14:textId="77777777" w:rsidTr="752D0F72">
        <w:tc>
          <w:tcPr>
            <w:tcW w:w="3260" w:type="dxa"/>
            <w:tcMar>
              <w:left w:w="83" w:type="dxa"/>
            </w:tcMar>
          </w:tcPr>
          <w:p w14:paraId="6FCFC295" w14:textId="6D8E358C" w:rsidR="00EE725B" w:rsidRPr="00E27287" w:rsidRDefault="00EE725B" w:rsidP="00EE725B">
            <w:pPr>
              <w:jc w:val="both"/>
              <w:rPr>
                <w:rFonts w:ascii="Georgia Pro Cond" w:eastAsia="Calibri" w:hAnsi="Georgia Pro Cond" w:cs="Arial"/>
                <w:sz w:val="22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sz w:val="22"/>
                <w:lang w:val="es-DO"/>
              </w:rPr>
              <w:t>Decreto No. 143-17</w:t>
            </w:r>
            <w:r w:rsidRPr="00E27287">
              <w:rPr>
                <w:rFonts w:ascii="Georgia Pro Cond" w:eastAsia="Calibri" w:hAnsi="Georgia Pro Cond" w:cs="Arial"/>
                <w:b/>
                <w:bCs/>
                <w:sz w:val="22"/>
                <w:shd w:val="clear" w:color="auto" w:fill="FFFFFF"/>
                <w:lang w:val="es-DO"/>
              </w:rPr>
              <w:t xml:space="preserve"> </w:t>
            </w:r>
            <w:r w:rsidRPr="00E27287">
              <w:rPr>
                <w:rFonts w:ascii="Georgia Pro Cond" w:eastAsia="Calibri" w:hAnsi="Georgia Pro Cond" w:cs="Arial"/>
                <w:bCs/>
                <w:sz w:val="22"/>
                <w:shd w:val="clear" w:color="auto" w:fill="FFFFFF"/>
                <w:lang w:val="es-DO"/>
              </w:rPr>
              <w:t>q</w:t>
            </w:r>
            <w:r w:rsidRPr="00E27287">
              <w:rPr>
                <w:rFonts w:ascii="Georgia Pro Cond" w:eastAsia="Calibri" w:hAnsi="Georgia Pro Cond" w:cs="Arial"/>
                <w:bCs/>
                <w:sz w:val="22"/>
                <w:lang w:val="es-DO"/>
              </w:rPr>
              <w:t>ue crea las Comisiones de Ética Pública</w:t>
            </w:r>
          </w:p>
        </w:tc>
        <w:tc>
          <w:tcPr>
            <w:tcW w:w="1334" w:type="dxa"/>
            <w:tcMar>
              <w:left w:w="83" w:type="dxa"/>
            </w:tcMar>
          </w:tcPr>
          <w:p w14:paraId="6EF690ED" w14:textId="12DB2E9D" w:rsidR="00EE725B" w:rsidRPr="00E27287" w:rsidRDefault="752D0F72" w:rsidP="752D0F72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  <w:p w14:paraId="1068C172" w14:textId="2CF87E89" w:rsidR="00EE725B" w:rsidRPr="00E27287" w:rsidRDefault="00EE725B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6062" w:type="dxa"/>
            <w:tcMar>
              <w:left w:w="83" w:type="dxa"/>
            </w:tcMar>
          </w:tcPr>
          <w:p w14:paraId="1DD1FADF" w14:textId="3D9D3596" w:rsidR="00EE725B" w:rsidRPr="00E27287" w:rsidRDefault="752D0F72" w:rsidP="752D0F72">
            <w:pPr>
              <w:widowControl w:val="0"/>
              <w:autoSpaceDE w:val="0"/>
              <w:autoSpaceDN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752D0F72">
              <w:rPr>
                <w:rStyle w:val="Hipervnculo"/>
                <w:rFonts w:ascii="Georgia Pro Cond" w:hAnsi="Georgia Pro Cond" w:cs="Arial"/>
                <w:sz w:val="22"/>
              </w:rPr>
              <w:t>https://daeh.gob.do/transparencia/marco-legal-de-transparencia/</w:t>
            </w:r>
          </w:p>
        </w:tc>
        <w:tc>
          <w:tcPr>
            <w:tcW w:w="1487" w:type="dxa"/>
            <w:tcMar>
              <w:left w:w="83" w:type="dxa"/>
            </w:tcMar>
            <w:vAlign w:val="center"/>
          </w:tcPr>
          <w:p w14:paraId="1B92094B" w14:textId="77777777" w:rsidR="00EE725B" w:rsidRPr="00E27287" w:rsidRDefault="00EE725B" w:rsidP="00EE725B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Abril 26, 2017</w:t>
            </w:r>
          </w:p>
        </w:tc>
        <w:tc>
          <w:tcPr>
            <w:tcW w:w="1750" w:type="dxa"/>
            <w:gridSpan w:val="2"/>
            <w:tcMar>
              <w:left w:w="83" w:type="dxa"/>
            </w:tcMar>
          </w:tcPr>
          <w:p w14:paraId="4C7B3246" w14:textId="77777777" w:rsidR="00EE725B" w:rsidRPr="00E27287" w:rsidRDefault="00EE725B" w:rsidP="00EE725B">
            <w:pPr>
              <w:jc w:val="center"/>
              <w:rPr>
                <w:rFonts w:ascii="Georgia Pro Cond" w:eastAsia="Calibri" w:hAnsi="Georgia Pro Cond" w:cs="Arial"/>
                <w:b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00000A"/>
                <w:sz w:val="22"/>
                <w:lang w:val="en-US"/>
              </w:rPr>
              <w:t>Si</w:t>
            </w:r>
          </w:p>
        </w:tc>
      </w:tr>
      <w:tr w:rsidR="00EE725B" w:rsidRPr="00E27287" w14:paraId="14950403" w14:textId="77777777" w:rsidTr="752D0F72">
        <w:tc>
          <w:tcPr>
            <w:tcW w:w="3260" w:type="dxa"/>
            <w:tcMar>
              <w:left w:w="83" w:type="dxa"/>
            </w:tcMar>
          </w:tcPr>
          <w:p w14:paraId="3A9B4928" w14:textId="77777777" w:rsidR="00EE725B" w:rsidRPr="00E27287" w:rsidRDefault="00EE725B" w:rsidP="00EE725B">
            <w:pPr>
              <w:spacing w:line="240" w:lineRule="exact"/>
              <w:jc w:val="both"/>
              <w:rPr>
                <w:rFonts w:ascii="Georgia Pro Cond" w:eastAsia="Calibri" w:hAnsi="Georgia Pro Cond" w:cs="Arial"/>
                <w:bCs/>
                <w:sz w:val="22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bCs/>
                <w:sz w:val="22"/>
                <w:lang w:val="es-DO"/>
              </w:rPr>
              <w:t>Decreto 15-17 sobre Control Gastos Públicos</w:t>
            </w:r>
          </w:p>
        </w:tc>
        <w:tc>
          <w:tcPr>
            <w:tcW w:w="1334" w:type="dxa"/>
            <w:tcMar>
              <w:left w:w="83" w:type="dxa"/>
            </w:tcMar>
          </w:tcPr>
          <w:p w14:paraId="03139617" w14:textId="12DB2E9D" w:rsidR="00EE725B" w:rsidRPr="00E27287" w:rsidRDefault="752D0F72" w:rsidP="752D0F72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  <w:p w14:paraId="725266E2" w14:textId="007A2791" w:rsidR="00EE725B" w:rsidRPr="00E27287" w:rsidRDefault="00EE725B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6062" w:type="dxa"/>
            <w:tcMar>
              <w:left w:w="83" w:type="dxa"/>
            </w:tcMar>
          </w:tcPr>
          <w:p w14:paraId="5E41E6C2" w14:textId="658203FB" w:rsidR="00EE725B" w:rsidRPr="00E27287" w:rsidRDefault="752D0F72" w:rsidP="752D0F72">
            <w:pPr>
              <w:widowControl w:val="0"/>
              <w:autoSpaceDE w:val="0"/>
              <w:autoSpaceDN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752D0F72">
              <w:rPr>
                <w:rStyle w:val="Hipervnculo"/>
                <w:rFonts w:ascii="Georgia Pro Cond" w:hAnsi="Georgia Pro Cond" w:cs="Arial"/>
                <w:sz w:val="22"/>
              </w:rPr>
              <w:t>https://daeh.gob.do/transparencia/marco-legal-de-transparencia/</w:t>
            </w:r>
          </w:p>
        </w:tc>
        <w:tc>
          <w:tcPr>
            <w:tcW w:w="1487" w:type="dxa"/>
            <w:tcMar>
              <w:left w:w="83" w:type="dxa"/>
            </w:tcMar>
            <w:vAlign w:val="center"/>
          </w:tcPr>
          <w:p w14:paraId="213E87A8" w14:textId="77777777" w:rsidR="00EE725B" w:rsidRPr="00E27287" w:rsidRDefault="00EE725B" w:rsidP="00EE725B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Marzo 01, 2017</w:t>
            </w:r>
          </w:p>
        </w:tc>
        <w:tc>
          <w:tcPr>
            <w:tcW w:w="1750" w:type="dxa"/>
            <w:gridSpan w:val="2"/>
            <w:tcMar>
              <w:left w:w="83" w:type="dxa"/>
            </w:tcMar>
          </w:tcPr>
          <w:p w14:paraId="76E6F013" w14:textId="77777777" w:rsidR="00EE725B" w:rsidRPr="00E27287" w:rsidRDefault="00EE725B" w:rsidP="00EE725B">
            <w:pPr>
              <w:spacing w:line="240" w:lineRule="exact"/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00000A"/>
                <w:sz w:val="22"/>
                <w:lang w:val="en-US"/>
              </w:rPr>
              <w:t>Si</w:t>
            </w:r>
          </w:p>
        </w:tc>
      </w:tr>
      <w:tr w:rsidR="00EE725B" w:rsidRPr="00E27287" w14:paraId="1BB1144A" w14:textId="77777777" w:rsidTr="752D0F72">
        <w:tc>
          <w:tcPr>
            <w:tcW w:w="3260" w:type="dxa"/>
            <w:tcMar>
              <w:left w:w="83" w:type="dxa"/>
            </w:tcMar>
          </w:tcPr>
          <w:p w14:paraId="33C7AB5A" w14:textId="77777777" w:rsidR="00EE725B" w:rsidRPr="00E27287" w:rsidRDefault="00EE725B" w:rsidP="00EE725B">
            <w:pPr>
              <w:spacing w:line="240" w:lineRule="exact"/>
              <w:rPr>
                <w:rFonts w:ascii="Georgia Pro Cond" w:eastAsia="Calibri" w:hAnsi="Georgia Pro Cond" w:cs="Arial"/>
                <w:sz w:val="22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bCs/>
                <w:sz w:val="22"/>
                <w:lang w:val="es-DO"/>
              </w:rPr>
              <w:t>Decreto 92-16 sobre Declaración Jurada de Patrimonio</w:t>
            </w:r>
          </w:p>
        </w:tc>
        <w:tc>
          <w:tcPr>
            <w:tcW w:w="1334" w:type="dxa"/>
            <w:tcMar>
              <w:left w:w="83" w:type="dxa"/>
            </w:tcMar>
          </w:tcPr>
          <w:p w14:paraId="3FBC232E" w14:textId="12DB2E9D" w:rsidR="00EE725B" w:rsidRPr="00E27287" w:rsidRDefault="752D0F72" w:rsidP="752D0F72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  <w:p w14:paraId="0E056162" w14:textId="058203B1" w:rsidR="00EE725B" w:rsidRPr="00E27287" w:rsidRDefault="00EE725B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6062" w:type="dxa"/>
            <w:tcMar>
              <w:left w:w="83" w:type="dxa"/>
            </w:tcMar>
          </w:tcPr>
          <w:p w14:paraId="7F759D3A" w14:textId="3B4EA510" w:rsidR="00EE725B" w:rsidRPr="00E27287" w:rsidRDefault="752D0F72" w:rsidP="752D0F72">
            <w:pPr>
              <w:widowControl w:val="0"/>
              <w:autoSpaceDE w:val="0"/>
              <w:autoSpaceDN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752D0F72">
              <w:rPr>
                <w:rStyle w:val="Hipervnculo"/>
                <w:rFonts w:ascii="Georgia Pro Cond" w:hAnsi="Georgia Pro Cond" w:cs="Arial"/>
                <w:sz w:val="22"/>
              </w:rPr>
              <w:t>https://daeh.gob.do/transparencia/marco-legal-de-transparencia/</w:t>
            </w:r>
          </w:p>
        </w:tc>
        <w:tc>
          <w:tcPr>
            <w:tcW w:w="1487" w:type="dxa"/>
            <w:tcMar>
              <w:left w:w="83" w:type="dxa"/>
            </w:tcMar>
            <w:vAlign w:val="center"/>
          </w:tcPr>
          <w:p w14:paraId="5E1DB5DA" w14:textId="77777777" w:rsidR="00EE725B" w:rsidRPr="00E27287" w:rsidRDefault="00EE725B" w:rsidP="00EE725B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Febrero</w:t>
            </w:r>
            <w:proofErr w:type="spellEnd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29, 2016</w:t>
            </w:r>
          </w:p>
        </w:tc>
        <w:tc>
          <w:tcPr>
            <w:tcW w:w="1750" w:type="dxa"/>
            <w:gridSpan w:val="2"/>
            <w:tcMar>
              <w:left w:w="83" w:type="dxa"/>
            </w:tcMar>
          </w:tcPr>
          <w:p w14:paraId="34D648BC" w14:textId="77777777" w:rsidR="00EE725B" w:rsidRPr="00E27287" w:rsidRDefault="00EE725B" w:rsidP="00EE725B">
            <w:pPr>
              <w:spacing w:line="240" w:lineRule="exact"/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00000A"/>
                <w:sz w:val="22"/>
                <w:lang w:val="en-US"/>
              </w:rPr>
              <w:t>Si</w:t>
            </w:r>
          </w:p>
        </w:tc>
      </w:tr>
      <w:tr w:rsidR="752D0F72" w14:paraId="78981411" w14:textId="77777777" w:rsidTr="752D0F72">
        <w:trPr>
          <w:trHeight w:val="300"/>
        </w:trPr>
        <w:tc>
          <w:tcPr>
            <w:tcW w:w="3260" w:type="dxa"/>
            <w:tcMar>
              <w:left w:w="83" w:type="dxa"/>
            </w:tcMar>
          </w:tcPr>
          <w:p w14:paraId="2A8CA75E" w14:textId="49DF6646" w:rsidR="752D0F72" w:rsidRDefault="752D0F72" w:rsidP="752D0F72">
            <w:pPr>
              <w:spacing w:line="240" w:lineRule="exact"/>
              <w:rPr>
                <w:rFonts w:ascii="Georgia Pro Cond" w:eastAsia="Calibri" w:hAnsi="Georgia Pro Cond" w:cs="Arial"/>
                <w:sz w:val="22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sz w:val="22"/>
                <w:lang w:val="es-DO"/>
              </w:rPr>
              <w:t xml:space="preserve">Decreto 188-14 que define y establece los </w:t>
            </w:r>
            <w:proofErr w:type="spellStart"/>
            <w:r w:rsidRPr="752D0F72">
              <w:rPr>
                <w:rFonts w:ascii="Georgia Pro Cond" w:eastAsia="Calibri" w:hAnsi="Georgia Pro Cond" w:cs="Arial"/>
                <w:sz w:val="22"/>
                <w:lang w:val="es-DO"/>
              </w:rPr>
              <w:t>princios</w:t>
            </w:r>
            <w:proofErr w:type="spellEnd"/>
            <w:r w:rsidRPr="752D0F72">
              <w:rPr>
                <w:rFonts w:ascii="Georgia Pro Cond" w:eastAsia="Calibri" w:hAnsi="Georgia Pro Cond" w:cs="Arial"/>
                <w:sz w:val="22"/>
                <w:lang w:val="es-DO"/>
              </w:rPr>
              <w:t xml:space="preserve"> de las normas que </w:t>
            </w:r>
            <w:proofErr w:type="spellStart"/>
            <w:r w:rsidRPr="752D0F72">
              <w:rPr>
                <w:rFonts w:ascii="Georgia Pro Cond" w:eastAsia="Calibri" w:hAnsi="Georgia Pro Cond" w:cs="Arial"/>
                <w:sz w:val="22"/>
                <w:lang w:val="es-DO"/>
              </w:rPr>
              <w:t>serviran</w:t>
            </w:r>
            <w:proofErr w:type="spellEnd"/>
            <w:r w:rsidRPr="752D0F72">
              <w:rPr>
                <w:rFonts w:ascii="Georgia Pro Cond" w:eastAsia="Calibri" w:hAnsi="Georgia Pro Cond" w:cs="Arial"/>
                <w:sz w:val="22"/>
                <w:lang w:val="es-DO"/>
              </w:rPr>
              <w:t xml:space="preserve"> de pautas a las Comisiones de </w:t>
            </w:r>
            <w:proofErr w:type="spellStart"/>
            <w:r w:rsidRPr="752D0F72">
              <w:rPr>
                <w:rFonts w:ascii="Georgia Pro Cond" w:eastAsia="Calibri" w:hAnsi="Georgia Pro Cond" w:cs="Arial"/>
                <w:sz w:val="22"/>
                <w:lang w:val="es-DO"/>
              </w:rPr>
              <w:t>Veedurias</w:t>
            </w:r>
            <w:proofErr w:type="spellEnd"/>
            <w:r w:rsidRPr="752D0F72">
              <w:rPr>
                <w:rFonts w:ascii="Georgia Pro Cond" w:eastAsia="Calibri" w:hAnsi="Georgia Pro Cond" w:cs="Arial"/>
                <w:sz w:val="22"/>
                <w:lang w:val="es-DO"/>
              </w:rPr>
              <w:t xml:space="preserve"> Ciudadanas</w:t>
            </w:r>
          </w:p>
        </w:tc>
        <w:tc>
          <w:tcPr>
            <w:tcW w:w="1334" w:type="dxa"/>
            <w:tcMar>
              <w:left w:w="83" w:type="dxa"/>
            </w:tcMar>
          </w:tcPr>
          <w:p w14:paraId="545D58F0" w14:textId="06BDE393" w:rsidR="752D0F72" w:rsidRDefault="752D0F72" w:rsidP="752D0F72">
            <w:pPr>
              <w:spacing w:line="259" w:lineRule="auto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</w:tc>
        <w:tc>
          <w:tcPr>
            <w:tcW w:w="6062" w:type="dxa"/>
            <w:tcMar>
              <w:left w:w="83" w:type="dxa"/>
            </w:tcMar>
          </w:tcPr>
          <w:p w14:paraId="0BB0493E" w14:textId="2AD595D4" w:rsidR="752D0F72" w:rsidRDefault="752D0F72" w:rsidP="752D0F72">
            <w:pPr>
              <w:widowControl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752D0F72">
              <w:rPr>
                <w:rStyle w:val="Hipervnculo"/>
                <w:rFonts w:ascii="Georgia Pro Cond" w:hAnsi="Georgia Pro Cond" w:cs="Arial"/>
                <w:sz w:val="22"/>
              </w:rPr>
              <w:t>https://daeh.gob.do/transparencia/marco-legal-de-transparencia/</w:t>
            </w:r>
          </w:p>
          <w:p w14:paraId="4BADF795" w14:textId="2D001C4A" w:rsidR="752D0F72" w:rsidRDefault="752D0F72" w:rsidP="752D0F72">
            <w:pPr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</w:p>
        </w:tc>
        <w:tc>
          <w:tcPr>
            <w:tcW w:w="1487" w:type="dxa"/>
            <w:tcMar>
              <w:left w:w="83" w:type="dxa"/>
            </w:tcMar>
            <w:vAlign w:val="center"/>
          </w:tcPr>
          <w:p w14:paraId="34AC2EFD" w14:textId="7AFA7EA4" w:rsidR="752D0F72" w:rsidRDefault="752D0F72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Junio 30, 2014</w:t>
            </w:r>
          </w:p>
        </w:tc>
        <w:tc>
          <w:tcPr>
            <w:tcW w:w="1750" w:type="dxa"/>
            <w:gridSpan w:val="2"/>
            <w:tcMar>
              <w:left w:w="83" w:type="dxa"/>
            </w:tcMar>
          </w:tcPr>
          <w:p w14:paraId="5F39CEBA" w14:textId="65E6B202" w:rsidR="752D0F72" w:rsidRDefault="752D0F72" w:rsidP="752D0F72">
            <w:pPr>
              <w:spacing w:line="240" w:lineRule="exact"/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 xml:space="preserve">Si </w:t>
            </w:r>
          </w:p>
        </w:tc>
      </w:tr>
      <w:tr w:rsidR="00EE725B" w:rsidRPr="00E27287" w14:paraId="7ABD2C64" w14:textId="77777777" w:rsidTr="752D0F72">
        <w:tc>
          <w:tcPr>
            <w:tcW w:w="3260" w:type="dxa"/>
            <w:tcMar>
              <w:left w:w="83" w:type="dxa"/>
            </w:tcMar>
          </w:tcPr>
          <w:p w14:paraId="5115B8CE" w14:textId="77777777" w:rsidR="00EE725B" w:rsidRPr="00E27287" w:rsidRDefault="00EE725B" w:rsidP="00EE725B">
            <w:pPr>
              <w:spacing w:line="240" w:lineRule="exact"/>
              <w:jc w:val="both"/>
              <w:rPr>
                <w:rFonts w:ascii="Georgia Pro Cond" w:eastAsia="Calibri" w:hAnsi="Georgia Pro Cond" w:cs="Arial"/>
                <w:sz w:val="22"/>
                <w:lang w:val="es-DO"/>
              </w:rPr>
            </w:pPr>
            <w:hyperlink r:id="rId36">
              <w:r w:rsidRPr="00E27287">
                <w:rPr>
                  <w:rFonts w:ascii="Georgia Pro Cond" w:eastAsia="Calibri" w:hAnsi="Georgia Pro Cond" w:cs="Arial"/>
                  <w:bCs/>
                  <w:sz w:val="22"/>
                  <w:highlight w:val="white"/>
                  <w:lang w:val="es-DO"/>
                </w:rPr>
                <w:t>Decreto 543-12, que sustituye el 490-07 reglamento de Compras y Contrataciones de Bienes, Servicios, y Obras</w:t>
              </w:r>
            </w:hyperlink>
          </w:p>
        </w:tc>
        <w:tc>
          <w:tcPr>
            <w:tcW w:w="1334" w:type="dxa"/>
            <w:tcMar>
              <w:left w:w="83" w:type="dxa"/>
            </w:tcMar>
          </w:tcPr>
          <w:p w14:paraId="7E64F9D2" w14:textId="12DB2E9D" w:rsidR="00EE725B" w:rsidRPr="00E27287" w:rsidRDefault="752D0F72" w:rsidP="752D0F72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  <w:p w14:paraId="495FA02F" w14:textId="1116F5D1" w:rsidR="00EE725B" w:rsidRPr="00E27287" w:rsidRDefault="00EE725B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6062" w:type="dxa"/>
            <w:tcMar>
              <w:left w:w="83" w:type="dxa"/>
            </w:tcMar>
          </w:tcPr>
          <w:p w14:paraId="75EEEEC3" w14:textId="2AD595D4" w:rsidR="00EE725B" w:rsidRPr="00E27287" w:rsidRDefault="752D0F72" w:rsidP="752D0F72">
            <w:pPr>
              <w:widowControl w:val="0"/>
              <w:autoSpaceDE w:val="0"/>
              <w:autoSpaceDN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752D0F72">
              <w:rPr>
                <w:rStyle w:val="Hipervnculo"/>
                <w:rFonts w:ascii="Georgia Pro Cond" w:hAnsi="Georgia Pro Cond" w:cs="Arial"/>
                <w:sz w:val="22"/>
              </w:rPr>
              <w:t>https://daeh.gob.do/transparencia/marco-legal-de-transparencia/</w:t>
            </w:r>
          </w:p>
          <w:p w14:paraId="749113BF" w14:textId="7ACC43BA" w:rsidR="00EE725B" w:rsidRPr="00E27287" w:rsidRDefault="00EE725B" w:rsidP="752D0F72">
            <w:pPr>
              <w:widowControl w:val="0"/>
              <w:autoSpaceDE w:val="0"/>
              <w:autoSpaceDN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</w:p>
        </w:tc>
        <w:tc>
          <w:tcPr>
            <w:tcW w:w="1487" w:type="dxa"/>
            <w:tcMar>
              <w:left w:w="83" w:type="dxa"/>
            </w:tcMar>
            <w:vAlign w:val="center"/>
          </w:tcPr>
          <w:p w14:paraId="7CAF7D12" w14:textId="77777777" w:rsidR="00EE725B" w:rsidRPr="00E27287" w:rsidRDefault="00EE725B" w:rsidP="00EE725B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Septiembre</w:t>
            </w:r>
            <w:proofErr w:type="spellEnd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06, 2012</w:t>
            </w:r>
          </w:p>
        </w:tc>
        <w:tc>
          <w:tcPr>
            <w:tcW w:w="1750" w:type="dxa"/>
            <w:gridSpan w:val="2"/>
            <w:tcMar>
              <w:left w:w="83" w:type="dxa"/>
            </w:tcMar>
          </w:tcPr>
          <w:p w14:paraId="735E10F3" w14:textId="77777777" w:rsidR="00EE725B" w:rsidRPr="00E27287" w:rsidRDefault="00EE725B" w:rsidP="00EE725B">
            <w:pPr>
              <w:spacing w:line="240" w:lineRule="exact"/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00000A"/>
                <w:sz w:val="22"/>
                <w:lang w:val="en-US"/>
              </w:rPr>
              <w:t>Si</w:t>
            </w:r>
          </w:p>
        </w:tc>
      </w:tr>
      <w:tr w:rsidR="752D0F72" w14:paraId="3394B99D" w14:textId="77777777" w:rsidTr="752D0F72">
        <w:trPr>
          <w:trHeight w:val="300"/>
        </w:trPr>
        <w:tc>
          <w:tcPr>
            <w:tcW w:w="3260" w:type="dxa"/>
            <w:tcMar>
              <w:left w:w="83" w:type="dxa"/>
            </w:tcMar>
          </w:tcPr>
          <w:p w14:paraId="78DC46A2" w14:textId="77777777" w:rsidR="752D0F72" w:rsidRDefault="752D0F72" w:rsidP="752D0F72">
            <w:pPr>
              <w:spacing w:line="240" w:lineRule="exact"/>
              <w:jc w:val="both"/>
              <w:rPr>
                <w:rFonts w:ascii="Georgia Pro Cond" w:eastAsia="Calibri" w:hAnsi="Georgia Pro Cond" w:cs="Arial"/>
                <w:sz w:val="22"/>
                <w:lang w:val="es-DO"/>
              </w:rPr>
            </w:pPr>
            <w:hyperlink r:id="rId37">
              <w:r w:rsidRPr="752D0F72">
                <w:rPr>
                  <w:rFonts w:ascii="Georgia Pro Cond" w:eastAsia="Calibri" w:hAnsi="Georgia Pro Cond" w:cs="Arial"/>
                  <w:sz w:val="22"/>
                  <w:highlight w:val="white"/>
                  <w:lang w:val="es-DO"/>
                </w:rPr>
                <w:t>Decreto 486-12 que crea la Dirección General de Ética e Integridad Gubernamental.</w:t>
              </w:r>
            </w:hyperlink>
          </w:p>
        </w:tc>
        <w:tc>
          <w:tcPr>
            <w:tcW w:w="1334" w:type="dxa"/>
            <w:tcMar>
              <w:left w:w="83" w:type="dxa"/>
            </w:tcMar>
          </w:tcPr>
          <w:p w14:paraId="3DFE1D44" w14:textId="12DB2E9D" w:rsidR="752D0F72" w:rsidRDefault="752D0F72" w:rsidP="752D0F72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  <w:p w14:paraId="14A96609" w14:textId="7166331F" w:rsidR="752D0F72" w:rsidRDefault="752D0F72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6062" w:type="dxa"/>
            <w:tcMar>
              <w:left w:w="83" w:type="dxa"/>
            </w:tcMar>
          </w:tcPr>
          <w:p w14:paraId="13BF4723" w14:textId="729CCA72" w:rsidR="752D0F72" w:rsidRDefault="752D0F72" w:rsidP="752D0F72">
            <w:pPr>
              <w:widowControl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752D0F72">
              <w:rPr>
                <w:rStyle w:val="Hipervnculo"/>
                <w:rFonts w:ascii="Georgia Pro Cond" w:hAnsi="Georgia Pro Cond" w:cs="Arial"/>
                <w:sz w:val="22"/>
              </w:rPr>
              <w:t>https://daeh.gob.do/transparencia/marco-legal-de-transparencia/#14-16-wpfd-decretos-2</w:t>
            </w:r>
          </w:p>
        </w:tc>
        <w:tc>
          <w:tcPr>
            <w:tcW w:w="1487" w:type="dxa"/>
            <w:tcMar>
              <w:left w:w="83" w:type="dxa"/>
            </w:tcMar>
            <w:vAlign w:val="center"/>
          </w:tcPr>
          <w:p w14:paraId="2037D0B6" w14:textId="77777777" w:rsidR="752D0F72" w:rsidRDefault="752D0F72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Agosto 21, 2012</w:t>
            </w:r>
          </w:p>
        </w:tc>
        <w:tc>
          <w:tcPr>
            <w:tcW w:w="1750" w:type="dxa"/>
            <w:gridSpan w:val="2"/>
            <w:tcMar>
              <w:left w:w="83" w:type="dxa"/>
            </w:tcMar>
          </w:tcPr>
          <w:p w14:paraId="4C56ADE3" w14:textId="77777777" w:rsidR="752D0F72" w:rsidRDefault="752D0F72" w:rsidP="752D0F72">
            <w:pPr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  <w:tr w:rsidR="752D0F72" w14:paraId="789A3CD0" w14:textId="77777777" w:rsidTr="752D0F72">
        <w:trPr>
          <w:trHeight w:val="300"/>
        </w:trPr>
        <w:tc>
          <w:tcPr>
            <w:tcW w:w="3260" w:type="dxa"/>
            <w:tcMar>
              <w:left w:w="83" w:type="dxa"/>
            </w:tcMar>
          </w:tcPr>
          <w:p w14:paraId="541E461F" w14:textId="5871F992" w:rsidR="752D0F72" w:rsidRDefault="752D0F72" w:rsidP="752D0F72">
            <w:pPr>
              <w:spacing w:line="240" w:lineRule="exact"/>
              <w:jc w:val="both"/>
              <w:rPr>
                <w:rFonts w:ascii="Georgia Pro Cond" w:eastAsia="Calibri" w:hAnsi="Georgia Pro Cond" w:cs="Arial"/>
                <w:sz w:val="22"/>
                <w:highlight w:val="white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sz w:val="22"/>
                <w:highlight w:val="white"/>
                <w:lang w:val="es-DO"/>
              </w:rPr>
              <w:t>Decreto 694-09 Crea el Sistema 311 de Denuncias Quejas Reclamaciones y Sugerencias</w:t>
            </w:r>
          </w:p>
        </w:tc>
        <w:tc>
          <w:tcPr>
            <w:tcW w:w="1334" w:type="dxa"/>
            <w:tcMar>
              <w:left w:w="83" w:type="dxa"/>
            </w:tcMar>
          </w:tcPr>
          <w:p w14:paraId="172313FA" w14:textId="5FD28431" w:rsidR="752D0F72" w:rsidRDefault="752D0F72" w:rsidP="752D0F72">
            <w:pPr>
              <w:spacing w:line="259" w:lineRule="auto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</w:tc>
        <w:tc>
          <w:tcPr>
            <w:tcW w:w="6062" w:type="dxa"/>
            <w:tcMar>
              <w:left w:w="83" w:type="dxa"/>
            </w:tcMar>
          </w:tcPr>
          <w:p w14:paraId="0CBA60BC" w14:textId="2AD595D4" w:rsidR="752D0F72" w:rsidRDefault="752D0F72" w:rsidP="752D0F72">
            <w:pPr>
              <w:widowControl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752D0F72">
              <w:rPr>
                <w:rStyle w:val="Hipervnculo"/>
                <w:rFonts w:ascii="Georgia Pro Cond" w:hAnsi="Georgia Pro Cond" w:cs="Arial"/>
                <w:sz w:val="22"/>
              </w:rPr>
              <w:t>https://daeh.gob.do/transparencia/marco-legal-de-transparencia/</w:t>
            </w:r>
          </w:p>
          <w:p w14:paraId="5A8F6C85" w14:textId="108A112D" w:rsidR="752D0F72" w:rsidRDefault="752D0F72" w:rsidP="752D0F72">
            <w:pPr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</w:p>
        </w:tc>
        <w:tc>
          <w:tcPr>
            <w:tcW w:w="1487" w:type="dxa"/>
            <w:tcMar>
              <w:left w:w="83" w:type="dxa"/>
            </w:tcMar>
            <w:vAlign w:val="center"/>
          </w:tcPr>
          <w:p w14:paraId="7F47458F" w14:textId="5729A9CE" w:rsidR="752D0F72" w:rsidRDefault="752D0F72" w:rsidP="752D0F72">
            <w:pPr>
              <w:spacing w:line="240" w:lineRule="exact"/>
              <w:rPr>
                <w:rFonts w:ascii="Georgia Pro Cond" w:eastAsia="Calibri" w:hAnsi="Georgia Pro Cond" w:cs="Arial"/>
                <w:sz w:val="22"/>
                <w:lang w:val="en-US"/>
              </w:rPr>
            </w:pPr>
            <w:proofErr w:type="spellStart"/>
            <w:r w:rsidRPr="752D0F72">
              <w:rPr>
                <w:rFonts w:ascii="Georgia Pro Cond" w:eastAsia="Calibri" w:hAnsi="Georgia Pro Cond" w:cs="Arial"/>
                <w:sz w:val="22"/>
                <w:lang w:val="en-US"/>
              </w:rPr>
              <w:t>Septiembre</w:t>
            </w:r>
            <w:proofErr w:type="spellEnd"/>
            <w:r w:rsidRPr="752D0F72">
              <w:rPr>
                <w:rFonts w:ascii="Georgia Pro Cond" w:eastAsia="Calibri" w:hAnsi="Georgia Pro Cond" w:cs="Arial"/>
                <w:sz w:val="22"/>
                <w:lang w:val="en-US"/>
              </w:rPr>
              <w:t xml:space="preserve"> 17, 2009</w:t>
            </w:r>
          </w:p>
        </w:tc>
        <w:tc>
          <w:tcPr>
            <w:tcW w:w="1750" w:type="dxa"/>
            <w:gridSpan w:val="2"/>
            <w:tcMar>
              <w:left w:w="83" w:type="dxa"/>
            </w:tcMar>
          </w:tcPr>
          <w:p w14:paraId="3BB2B6E4" w14:textId="4FFE8FBD" w:rsidR="752D0F72" w:rsidRDefault="752D0F72" w:rsidP="752D0F72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  <w:tr w:rsidR="752D0F72" w14:paraId="47D658CD" w14:textId="77777777" w:rsidTr="752D0F72">
        <w:trPr>
          <w:trHeight w:val="300"/>
        </w:trPr>
        <w:tc>
          <w:tcPr>
            <w:tcW w:w="3260" w:type="dxa"/>
            <w:tcMar>
              <w:left w:w="83" w:type="dxa"/>
            </w:tcMar>
          </w:tcPr>
          <w:p w14:paraId="7116471C" w14:textId="22C845BD" w:rsidR="752D0F72" w:rsidRDefault="752D0F72" w:rsidP="752D0F72">
            <w:pPr>
              <w:spacing w:line="240" w:lineRule="exact"/>
              <w:jc w:val="both"/>
              <w:rPr>
                <w:rFonts w:ascii="Georgia Pro Cond" w:eastAsia="Calibri" w:hAnsi="Georgia Pro Cond" w:cs="Arial"/>
                <w:sz w:val="22"/>
                <w:highlight w:val="white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sz w:val="22"/>
                <w:highlight w:val="white"/>
                <w:lang w:val="es-DO"/>
              </w:rPr>
              <w:t>Decreto-528-09-Crea-Reglamento-Organico-Funcional-del-Ministerio-de-Administracion-Poblica</w:t>
            </w:r>
          </w:p>
        </w:tc>
        <w:tc>
          <w:tcPr>
            <w:tcW w:w="1334" w:type="dxa"/>
            <w:tcMar>
              <w:left w:w="83" w:type="dxa"/>
            </w:tcMar>
          </w:tcPr>
          <w:p w14:paraId="266570FB" w14:textId="63603FCD" w:rsidR="752D0F72" w:rsidRDefault="752D0F72" w:rsidP="752D0F72">
            <w:pPr>
              <w:spacing w:line="259" w:lineRule="auto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</w:tc>
        <w:tc>
          <w:tcPr>
            <w:tcW w:w="6062" w:type="dxa"/>
            <w:tcMar>
              <w:left w:w="83" w:type="dxa"/>
            </w:tcMar>
          </w:tcPr>
          <w:p w14:paraId="3DE01740" w14:textId="2AD595D4" w:rsidR="752D0F72" w:rsidRDefault="752D0F72" w:rsidP="752D0F72">
            <w:pPr>
              <w:widowControl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752D0F72">
              <w:rPr>
                <w:rStyle w:val="Hipervnculo"/>
                <w:rFonts w:ascii="Georgia Pro Cond" w:hAnsi="Georgia Pro Cond" w:cs="Arial"/>
                <w:sz w:val="22"/>
              </w:rPr>
              <w:t>https://daeh.gob.do/transparencia/marco-legal-de-transparencia/</w:t>
            </w:r>
          </w:p>
          <w:p w14:paraId="3BB026F7" w14:textId="61E054E6" w:rsidR="752D0F72" w:rsidRDefault="752D0F72" w:rsidP="752D0F72">
            <w:pPr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</w:p>
        </w:tc>
        <w:tc>
          <w:tcPr>
            <w:tcW w:w="1487" w:type="dxa"/>
            <w:tcMar>
              <w:left w:w="83" w:type="dxa"/>
            </w:tcMar>
            <w:vAlign w:val="center"/>
          </w:tcPr>
          <w:p w14:paraId="6E8763A7" w14:textId="32EC8DC2" w:rsidR="752D0F72" w:rsidRDefault="752D0F72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Julio 21, 2009</w:t>
            </w:r>
          </w:p>
        </w:tc>
        <w:tc>
          <w:tcPr>
            <w:tcW w:w="1750" w:type="dxa"/>
            <w:gridSpan w:val="2"/>
            <w:tcMar>
              <w:left w:w="83" w:type="dxa"/>
            </w:tcMar>
          </w:tcPr>
          <w:p w14:paraId="0B3AA2EC" w14:textId="1E4F815D" w:rsidR="752D0F72" w:rsidRDefault="752D0F72" w:rsidP="752D0F72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  <w:tr w:rsidR="752D0F72" w14:paraId="3F9E8E0A" w14:textId="77777777" w:rsidTr="752D0F72">
        <w:trPr>
          <w:trHeight w:val="300"/>
        </w:trPr>
        <w:tc>
          <w:tcPr>
            <w:tcW w:w="3260" w:type="dxa"/>
            <w:tcMar>
              <w:left w:w="83" w:type="dxa"/>
            </w:tcMar>
          </w:tcPr>
          <w:p w14:paraId="7A7662EC" w14:textId="7A2D8A98" w:rsidR="752D0F72" w:rsidRDefault="752D0F72" w:rsidP="752D0F72">
            <w:pPr>
              <w:spacing w:line="240" w:lineRule="exact"/>
              <w:jc w:val="both"/>
              <w:rPr>
                <w:rFonts w:ascii="Georgia Pro Cond" w:eastAsia="Calibri" w:hAnsi="Georgia Pro Cond" w:cs="Arial"/>
                <w:sz w:val="22"/>
                <w:highlight w:val="white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sz w:val="22"/>
                <w:highlight w:val="white"/>
                <w:lang w:val="es-DO"/>
              </w:rPr>
              <w:t>Decreto-527-09-Crea-el-Reglamento-Estructura-Organica-Cargos-y-Politca-Salarial</w:t>
            </w:r>
          </w:p>
        </w:tc>
        <w:tc>
          <w:tcPr>
            <w:tcW w:w="1334" w:type="dxa"/>
            <w:tcMar>
              <w:left w:w="83" w:type="dxa"/>
            </w:tcMar>
          </w:tcPr>
          <w:p w14:paraId="40185DD3" w14:textId="405A22FA" w:rsidR="752D0F72" w:rsidRDefault="752D0F72" w:rsidP="752D0F72">
            <w:pPr>
              <w:spacing w:line="259" w:lineRule="auto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</w:tc>
        <w:tc>
          <w:tcPr>
            <w:tcW w:w="6062" w:type="dxa"/>
            <w:tcMar>
              <w:left w:w="83" w:type="dxa"/>
            </w:tcMar>
          </w:tcPr>
          <w:p w14:paraId="5BF2D940" w14:textId="2AD595D4" w:rsidR="752D0F72" w:rsidRDefault="752D0F72" w:rsidP="752D0F72">
            <w:pPr>
              <w:widowControl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752D0F72">
              <w:rPr>
                <w:rStyle w:val="Hipervnculo"/>
                <w:rFonts w:ascii="Georgia Pro Cond" w:hAnsi="Georgia Pro Cond" w:cs="Arial"/>
                <w:sz w:val="22"/>
              </w:rPr>
              <w:t>https://daeh.gob.do/transparencia/marco-legal-de-transparencia/</w:t>
            </w:r>
          </w:p>
          <w:p w14:paraId="691BC7A8" w14:textId="4D011FF6" w:rsidR="752D0F72" w:rsidRDefault="752D0F72" w:rsidP="752D0F72">
            <w:pPr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</w:p>
        </w:tc>
        <w:tc>
          <w:tcPr>
            <w:tcW w:w="1487" w:type="dxa"/>
            <w:tcMar>
              <w:left w:w="83" w:type="dxa"/>
            </w:tcMar>
            <w:vAlign w:val="center"/>
          </w:tcPr>
          <w:p w14:paraId="77B74EFD" w14:textId="32EC8DC2" w:rsidR="752D0F72" w:rsidRDefault="752D0F72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Julio 21, 2009</w:t>
            </w:r>
          </w:p>
          <w:p w14:paraId="15D41062" w14:textId="422A9C11" w:rsidR="752D0F72" w:rsidRDefault="752D0F72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1750" w:type="dxa"/>
            <w:gridSpan w:val="2"/>
            <w:tcMar>
              <w:left w:w="83" w:type="dxa"/>
            </w:tcMar>
          </w:tcPr>
          <w:p w14:paraId="1D815BAF" w14:textId="492099CB" w:rsidR="752D0F72" w:rsidRDefault="752D0F72" w:rsidP="752D0F72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  <w:tr w:rsidR="752D0F72" w14:paraId="39D2C989" w14:textId="77777777" w:rsidTr="752D0F72">
        <w:trPr>
          <w:trHeight w:val="300"/>
        </w:trPr>
        <w:tc>
          <w:tcPr>
            <w:tcW w:w="3260" w:type="dxa"/>
            <w:tcMar>
              <w:left w:w="83" w:type="dxa"/>
            </w:tcMar>
          </w:tcPr>
          <w:p w14:paraId="633049C0" w14:textId="4594A2C9" w:rsidR="752D0F72" w:rsidRDefault="752D0F72" w:rsidP="752D0F72">
            <w:pPr>
              <w:spacing w:line="240" w:lineRule="exact"/>
              <w:jc w:val="both"/>
              <w:rPr>
                <w:rFonts w:ascii="Georgia Pro Cond" w:eastAsia="Calibri" w:hAnsi="Georgia Pro Cond" w:cs="Arial"/>
                <w:sz w:val="22"/>
                <w:highlight w:val="white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sz w:val="22"/>
                <w:highlight w:val="white"/>
                <w:lang w:val="es-DO"/>
              </w:rPr>
              <w:t>Decreto-525-09-Crea-el-Reglamento-de-Evaluacion-de-Desempeno-y-Promocon-de-los-Servidores-y-</w:t>
            </w:r>
            <w:proofErr w:type="gramStart"/>
            <w:r w:rsidRPr="752D0F72">
              <w:rPr>
                <w:rFonts w:ascii="Georgia Pro Cond" w:eastAsia="Calibri" w:hAnsi="Georgia Pro Cond" w:cs="Arial"/>
                <w:sz w:val="22"/>
                <w:highlight w:val="white"/>
                <w:lang w:val="es-DO"/>
              </w:rPr>
              <w:t>Funcionario</w:t>
            </w:r>
            <w:proofErr w:type="gramEnd"/>
            <w:r w:rsidRPr="752D0F72">
              <w:rPr>
                <w:rFonts w:ascii="Georgia Pro Cond" w:eastAsia="Calibri" w:hAnsi="Georgia Pro Cond" w:cs="Arial"/>
                <w:sz w:val="22"/>
                <w:highlight w:val="white"/>
                <w:lang w:val="es-DO"/>
              </w:rPr>
              <w:t>-Publicos</w:t>
            </w:r>
          </w:p>
        </w:tc>
        <w:tc>
          <w:tcPr>
            <w:tcW w:w="1334" w:type="dxa"/>
            <w:tcMar>
              <w:left w:w="83" w:type="dxa"/>
            </w:tcMar>
          </w:tcPr>
          <w:p w14:paraId="7C6C3A51" w14:textId="5D94CF6D" w:rsidR="752D0F72" w:rsidRDefault="752D0F72" w:rsidP="752D0F72">
            <w:pPr>
              <w:spacing w:line="259" w:lineRule="auto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</w:tc>
        <w:tc>
          <w:tcPr>
            <w:tcW w:w="6062" w:type="dxa"/>
            <w:tcMar>
              <w:left w:w="83" w:type="dxa"/>
            </w:tcMar>
          </w:tcPr>
          <w:p w14:paraId="3950F383" w14:textId="2AD595D4" w:rsidR="752D0F72" w:rsidRDefault="752D0F72" w:rsidP="752D0F72">
            <w:pPr>
              <w:widowControl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752D0F72">
              <w:rPr>
                <w:rStyle w:val="Hipervnculo"/>
                <w:rFonts w:ascii="Georgia Pro Cond" w:hAnsi="Georgia Pro Cond" w:cs="Arial"/>
                <w:sz w:val="22"/>
              </w:rPr>
              <w:t>https://daeh.gob.do/transparencia/marco-legal-de-transparencia/</w:t>
            </w:r>
          </w:p>
          <w:p w14:paraId="44018EF0" w14:textId="58CC7BFA" w:rsidR="752D0F72" w:rsidRDefault="752D0F72" w:rsidP="752D0F72">
            <w:pPr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</w:p>
        </w:tc>
        <w:tc>
          <w:tcPr>
            <w:tcW w:w="1487" w:type="dxa"/>
            <w:tcMar>
              <w:left w:w="83" w:type="dxa"/>
            </w:tcMar>
            <w:vAlign w:val="center"/>
          </w:tcPr>
          <w:p w14:paraId="3148930C" w14:textId="32EC8DC2" w:rsidR="752D0F72" w:rsidRDefault="752D0F72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Julio 21, 2009</w:t>
            </w:r>
          </w:p>
          <w:p w14:paraId="78462C42" w14:textId="42A4338A" w:rsidR="752D0F72" w:rsidRDefault="752D0F72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1750" w:type="dxa"/>
            <w:gridSpan w:val="2"/>
            <w:tcMar>
              <w:left w:w="83" w:type="dxa"/>
            </w:tcMar>
          </w:tcPr>
          <w:p w14:paraId="45144AEF" w14:textId="3E339827" w:rsidR="752D0F72" w:rsidRDefault="752D0F72" w:rsidP="752D0F72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 xml:space="preserve">Si </w:t>
            </w:r>
          </w:p>
        </w:tc>
      </w:tr>
      <w:tr w:rsidR="752D0F72" w14:paraId="401D5ACB" w14:textId="77777777" w:rsidTr="752D0F72">
        <w:trPr>
          <w:trHeight w:val="300"/>
        </w:trPr>
        <w:tc>
          <w:tcPr>
            <w:tcW w:w="3260" w:type="dxa"/>
            <w:tcMar>
              <w:left w:w="83" w:type="dxa"/>
            </w:tcMar>
          </w:tcPr>
          <w:p w14:paraId="28AE3B63" w14:textId="1F7E1F5B" w:rsidR="752D0F72" w:rsidRDefault="752D0F72" w:rsidP="752D0F72">
            <w:pPr>
              <w:spacing w:line="240" w:lineRule="exact"/>
              <w:jc w:val="both"/>
              <w:rPr>
                <w:rFonts w:ascii="Georgia Pro Cond" w:eastAsia="Calibri" w:hAnsi="Georgia Pro Cond" w:cs="Arial"/>
                <w:sz w:val="22"/>
                <w:highlight w:val="white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sz w:val="22"/>
                <w:highlight w:val="white"/>
                <w:lang w:val="es-DO"/>
              </w:rPr>
              <w:t>Decreto-524-09-Crea-el-Reglamento-de-Reclutamiento-y-Seleccion-de-Personal-en-la-Administracion-Publica</w:t>
            </w:r>
          </w:p>
        </w:tc>
        <w:tc>
          <w:tcPr>
            <w:tcW w:w="1334" w:type="dxa"/>
            <w:tcMar>
              <w:left w:w="83" w:type="dxa"/>
            </w:tcMar>
          </w:tcPr>
          <w:p w14:paraId="4A05721A" w14:textId="1EDD4621" w:rsidR="752D0F72" w:rsidRDefault="752D0F72" w:rsidP="752D0F72">
            <w:pPr>
              <w:spacing w:line="259" w:lineRule="auto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</w:tc>
        <w:tc>
          <w:tcPr>
            <w:tcW w:w="6062" w:type="dxa"/>
            <w:tcMar>
              <w:left w:w="83" w:type="dxa"/>
            </w:tcMar>
          </w:tcPr>
          <w:p w14:paraId="44082B3B" w14:textId="2AD595D4" w:rsidR="752D0F72" w:rsidRDefault="752D0F72" w:rsidP="752D0F72">
            <w:pPr>
              <w:widowControl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752D0F72">
              <w:rPr>
                <w:rStyle w:val="Hipervnculo"/>
                <w:rFonts w:ascii="Georgia Pro Cond" w:hAnsi="Georgia Pro Cond" w:cs="Arial"/>
                <w:sz w:val="22"/>
              </w:rPr>
              <w:t>https://daeh.gob.do/transparencia/marco-legal-de-transparencia/</w:t>
            </w:r>
          </w:p>
          <w:p w14:paraId="1A98AE20" w14:textId="258C24B2" w:rsidR="752D0F72" w:rsidRDefault="752D0F72" w:rsidP="752D0F72">
            <w:pPr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</w:p>
        </w:tc>
        <w:tc>
          <w:tcPr>
            <w:tcW w:w="1487" w:type="dxa"/>
            <w:tcMar>
              <w:left w:w="83" w:type="dxa"/>
            </w:tcMar>
            <w:vAlign w:val="center"/>
          </w:tcPr>
          <w:p w14:paraId="4B20418F" w14:textId="3E5BE85D" w:rsidR="752D0F72" w:rsidRDefault="752D0F72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Julio 21, 2009</w:t>
            </w:r>
          </w:p>
        </w:tc>
        <w:tc>
          <w:tcPr>
            <w:tcW w:w="1750" w:type="dxa"/>
            <w:gridSpan w:val="2"/>
            <w:tcMar>
              <w:left w:w="83" w:type="dxa"/>
            </w:tcMar>
          </w:tcPr>
          <w:p w14:paraId="7A67028B" w14:textId="6C31BC87" w:rsidR="752D0F72" w:rsidRDefault="752D0F72" w:rsidP="752D0F72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 xml:space="preserve">Si </w:t>
            </w:r>
          </w:p>
        </w:tc>
      </w:tr>
      <w:tr w:rsidR="752D0F72" w14:paraId="034D227D" w14:textId="77777777" w:rsidTr="752D0F72">
        <w:trPr>
          <w:trHeight w:val="300"/>
        </w:trPr>
        <w:tc>
          <w:tcPr>
            <w:tcW w:w="3260" w:type="dxa"/>
            <w:tcMar>
              <w:left w:w="83" w:type="dxa"/>
            </w:tcMar>
          </w:tcPr>
          <w:p w14:paraId="6BFFB0CF" w14:textId="5AC04ED9" w:rsidR="752D0F72" w:rsidRDefault="752D0F72" w:rsidP="752D0F72">
            <w:pPr>
              <w:spacing w:line="240" w:lineRule="exact"/>
              <w:jc w:val="both"/>
              <w:rPr>
                <w:rFonts w:ascii="Georgia Pro Cond" w:eastAsia="Calibri" w:hAnsi="Georgia Pro Cond" w:cs="Arial"/>
                <w:sz w:val="22"/>
                <w:highlight w:val="white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sz w:val="22"/>
                <w:highlight w:val="white"/>
                <w:lang w:val="es-DO"/>
              </w:rPr>
              <w:t>Decreto-523-09-Crea-el-Reglamento-de-Relaciones-</w:t>
            </w:r>
            <w:r w:rsidRPr="752D0F72">
              <w:rPr>
                <w:rFonts w:ascii="Georgia Pro Cond" w:eastAsia="Calibri" w:hAnsi="Georgia Pro Cond" w:cs="Arial"/>
                <w:sz w:val="22"/>
                <w:highlight w:val="white"/>
                <w:lang w:val="es-DO"/>
              </w:rPr>
              <w:lastRenderedPageBreak/>
              <w:t>Laborales-en-la-Administracion-Publica</w:t>
            </w:r>
          </w:p>
        </w:tc>
        <w:tc>
          <w:tcPr>
            <w:tcW w:w="1334" w:type="dxa"/>
            <w:tcMar>
              <w:left w:w="83" w:type="dxa"/>
            </w:tcMar>
          </w:tcPr>
          <w:p w14:paraId="03127529" w14:textId="589EB978" w:rsidR="752D0F72" w:rsidRDefault="752D0F72" w:rsidP="752D0F72">
            <w:pPr>
              <w:spacing w:line="259" w:lineRule="auto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lastRenderedPageBreak/>
              <w:t>PDF</w:t>
            </w:r>
          </w:p>
        </w:tc>
        <w:tc>
          <w:tcPr>
            <w:tcW w:w="6062" w:type="dxa"/>
            <w:tcMar>
              <w:left w:w="83" w:type="dxa"/>
            </w:tcMar>
          </w:tcPr>
          <w:p w14:paraId="6FB79317" w14:textId="2AD595D4" w:rsidR="752D0F72" w:rsidRDefault="752D0F72" w:rsidP="752D0F72">
            <w:pPr>
              <w:widowControl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752D0F72">
              <w:rPr>
                <w:rStyle w:val="Hipervnculo"/>
                <w:rFonts w:ascii="Georgia Pro Cond" w:hAnsi="Georgia Pro Cond" w:cs="Arial"/>
                <w:sz w:val="22"/>
              </w:rPr>
              <w:t>https://daeh.gob.do/transparencia/marco-legal-de-transparencia/</w:t>
            </w:r>
          </w:p>
          <w:p w14:paraId="5BDB673D" w14:textId="6ADDAFDF" w:rsidR="752D0F72" w:rsidRDefault="752D0F72" w:rsidP="752D0F72">
            <w:pPr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</w:p>
        </w:tc>
        <w:tc>
          <w:tcPr>
            <w:tcW w:w="1487" w:type="dxa"/>
            <w:tcMar>
              <w:left w:w="83" w:type="dxa"/>
            </w:tcMar>
            <w:vAlign w:val="center"/>
          </w:tcPr>
          <w:p w14:paraId="5CD2B4E9" w14:textId="3E5BE85D" w:rsidR="752D0F72" w:rsidRDefault="752D0F72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Julio 21, 2009</w:t>
            </w:r>
          </w:p>
          <w:p w14:paraId="4163561F" w14:textId="7D577F6E" w:rsidR="752D0F72" w:rsidRDefault="752D0F72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1750" w:type="dxa"/>
            <w:gridSpan w:val="2"/>
            <w:tcMar>
              <w:left w:w="83" w:type="dxa"/>
            </w:tcMar>
          </w:tcPr>
          <w:p w14:paraId="19357177" w14:textId="593CFD5B" w:rsidR="752D0F72" w:rsidRDefault="752D0F72" w:rsidP="752D0F72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 xml:space="preserve">Si </w:t>
            </w:r>
          </w:p>
        </w:tc>
      </w:tr>
      <w:tr w:rsidR="752D0F72" w14:paraId="49D3F2E1" w14:textId="77777777" w:rsidTr="752D0F72">
        <w:trPr>
          <w:trHeight w:val="300"/>
        </w:trPr>
        <w:tc>
          <w:tcPr>
            <w:tcW w:w="3260" w:type="dxa"/>
            <w:tcMar>
              <w:left w:w="83" w:type="dxa"/>
            </w:tcMar>
          </w:tcPr>
          <w:p w14:paraId="31BE7E5A" w14:textId="211F27DF" w:rsidR="752D0F72" w:rsidRDefault="752D0F72" w:rsidP="752D0F72">
            <w:pPr>
              <w:spacing w:line="240" w:lineRule="exact"/>
              <w:jc w:val="both"/>
              <w:rPr>
                <w:rFonts w:ascii="Georgia Pro Cond" w:eastAsia="Calibri" w:hAnsi="Georgia Pro Cond" w:cs="Arial"/>
                <w:sz w:val="22"/>
                <w:highlight w:val="white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sz w:val="22"/>
                <w:highlight w:val="white"/>
                <w:lang w:val="es-DO"/>
              </w:rPr>
              <w:t>Decreto-491-07-Establece-el-Reglamento-de-Aplicacion-del-Sistema-Nacional-de-Control-Interno</w:t>
            </w:r>
          </w:p>
        </w:tc>
        <w:tc>
          <w:tcPr>
            <w:tcW w:w="1334" w:type="dxa"/>
            <w:tcMar>
              <w:left w:w="83" w:type="dxa"/>
            </w:tcMar>
          </w:tcPr>
          <w:p w14:paraId="73400F44" w14:textId="13C42AF8" w:rsidR="752D0F72" w:rsidRDefault="752D0F72" w:rsidP="752D0F72">
            <w:pPr>
              <w:spacing w:line="259" w:lineRule="auto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</w:tc>
        <w:tc>
          <w:tcPr>
            <w:tcW w:w="6062" w:type="dxa"/>
            <w:tcMar>
              <w:left w:w="83" w:type="dxa"/>
            </w:tcMar>
          </w:tcPr>
          <w:p w14:paraId="036CEB33" w14:textId="2AD595D4" w:rsidR="752D0F72" w:rsidRDefault="752D0F72" w:rsidP="752D0F72">
            <w:pPr>
              <w:widowControl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752D0F72">
              <w:rPr>
                <w:rStyle w:val="Hipervnculo"/>
                <w:rFonts w:ascii="Georgia Pro Cond" w:hAnsi="Georgia Pro Cond" w:cs="Arial"/>
                <w:sz w:val="22"/>
              </w:rPr>
              <w:t>https://daeh.gob.do/transparencia/marco-legal-de-transparencia/</w:t>
            </w:r>
          </w:p>
          <w:p w14:paraId="01214AF1" w14:textId="7A0DC28B" w:rsidR="752D0F72" w:rsidRDefault="752D0F72" w:rsidP="752D0F72">
            <w:pPr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</w:p>
        </w:tc>
        <w:tc>
          <w:tcPr>
            <w:tcW w:w="1487" w:type="dxa"/>
            <w:tcMar>
              <w:left w:w="83" w:type="dxa"/>
            </w:tcMar>
            <w:vAlign w:val="center"/>
          </w:tcPr>
          <w:p w14:paraId="750C35F3" w14:textId="570A8143" w:rsidR="752D0F72" w:rsidRDefault="752D0F72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Agosto 30, 2007</w:t>
            </w:r>
          </w:p>
        </w:tc>
        <w:tc>
          <w:tcPr>
            <w:tcW w:w="1750" w:type="dxa"/>
            <w:gridSpan w:val="2"/>
            <w:tcMar>
              <w:left w:w="83" w:type="dxa"/>
            </w:tcMar>
          </w:tcPr>
          <w:p w14:paraId="7DB6DD40" w14:textId="67C0C0B3" w:rsidR="752D0F72" w:rsidRDefault="752D0F72" w:rsidP="752D0F72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 xml:space="preserve">Si </w:t>
            </w:r>
          </w:p>
        </w:tc>
      </w:tr>
      <w:tr w:rsidR="752D0F72" w14:paraId="6B544A63" w14:textId="77777777" w:rsidTr="752D0F72">
        <w:trPr>
          <w:trHeight w:val="300"/>
        </w:trPr>
        <w:tc>
          <w:tcPr>
            <w:tcW w:w="3260" w:type="dxa"/>
            <w:tcMar>
              <w:left w:w="83" w:type="dxa"/>
            </w:tcMar>
          </w:tcPr>
          <w:p w14:paraId="4192B03F" w14:textId="77777777" w:rsidR="752D0F72" w:rsidRDefault="752D0F72" w:rsidP="752D0F72">
            <w:pPr>
              <w:jc w:val="both"/>
              <w:rPr>
                <w:rFonts w:ascii="Georgia Pro Cond" w:eastAsia="Calibri" w:hAnsi="Georgia Pro Cond" w:cs="Arial"/>
                <w:sz w:val="22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sz w:val="22"/>
                <w:lang w:val="es-DO"/>
              </w:rPr>
              <w:t>Decreto 441-06 Sobre Sistema de Tesorería de la República Dominicana</w:t>
            </w:r>
          </w:p>
        </w:tc>
        <w:tc>
          <w:tcPr>
            <w:tcW w:w="1334" w:type="dxa"/>
            <w:tcMar>
              <w:left w:w="83" w:type="dxa"/>
            </w:tcMar>
          </w:tcPr>
          <w:p w14:paraId="5E7EDEDE" w14:textId="12DB2E9D" w:rsidR="752D0F72" w:rsidRDefault="752D0F72" w:rsidP="752D0F72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  <w:p w14:paraId="75CFC959" w14:textId="2AE523C0" w:rsidR="752D0F72" w:rsidRDefault="752D0F72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6062" w:type="dxa"/>
            <w:tcMar>
              <w:left w:w="83" w:type="dxa"/>
            </w:tcMar>
          </w:tcPr>
          <w:p w14:paraId="7CB3E75F" w14:textId="2AD595D4" w:rsidR="752D0F72" w:rsidRDefault="752D0F72" w:rsidP="752D0F72">
            <w:pPr>
              <w:widowControl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752D0F72">
              <w:rPr>
                <w:rStyle w:val="Hipervnculo"/>
                <w:rFonts w:ascii="Georgia Pro Cond" w:hAnsi="Georgia Pro Cond" w:cs="Arial"/>
                <w:sz w:val="22"/>
              </w:rPr>
              <w:t>https://daeh.gob.do/transparencia/marco-legal-de-transparencia/</w:t>
            </w:r>
          </w:p>
          <w:p w14:paraId="291E91F9" w14:textId="37CF7E28" w:rsidR="752D0F72" w:rsidRDefault="752D0F72" w:rsidP="752D0F72">
            <w:pPr>
              <w:widowControl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</w:p>
        </w:tc>
        <w:tc>
          <w:tcPr>
            <w:tcW w:w="1487" w:type="dxa"/>
            <w:tcMar>
              <w:left w:w="83" w:type="dxa"/>
            </w:tcMar>
            <w:vAlign w:val="center"/>
          </w:tcPr>
          <w:p w14:paraId="0C6419D4" w14:textId="77777777" w:rsidR="752D0F72" w:rsidRDefault="752D0F72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Enero</w:t>
            </w:r>
            <w:proofErr w:type="spellEnd"/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20, 2006</w:t>
            </w:r>
          </w:p>
        </w:tc>
        <w:tc>
          <w:tcPr>
            <w:tcW w:w="1750" w:type="dxa"/>
            <w:gridSpan w:val="2"/>
            <w:tcMar>
              <w:left w:w="83" w:type="dxa"/>
            </w:tcMar>
          </w:tcPr>
          <w:p w14:paraId="576E65DF" w14:textId="77777777" w:rsidR="752D0F72" w:rsidRDefault="752D0F72" w:rsidP="752D0F72">
            <w:pPr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  <w:tr w:rsidR="752D0F72" w14:paraId="3D573C30" w14:textId="77777777" w:rsidTr="752D0F72">
        <w:trPr>
          <w:trHeight w:val="300"/>
        </w:trPr>
        <w:tc>
          <w:tcPr>
            <w:tcW w:w="3260" w:type="dxa"/>
            <w:tcMar>
              <w:left w:w="83" w:type="dxa"/>
            </w:tcMar>
          </w:tcPr>
          <w:p w14:paraId="1DA6997D" w14:textId="77777777" w:rsidR="752D0F72" w:rsidRDefault="752D0F72" w:rsidP="752D0F72">
            <w:pPr>
              <w:jc w:val="both"/>
              <w:rPr>
                <w:rFonts w:ascii="Georgia Pro Cond" w:eastAsia="Calibri" w:hAnsi="Georgia Pro Cond" w:cs="Arial"/>
                <w:sz w:val="22"/>
                <w:lang w:val="es-DO"/>
              </w:rPr>
            </w:pPr>
            <w:hyperlink r:id="rId38">
              <w:r w:rsidRPr="752D0F72">
                <w:rPr>
                  <w:rFonts w:ascii="Georgia Pro Cond" w:eastAsia="Calibri" w:hAnsi="Georgia Pro Cond" w:cs="Arial"/>
                  <w:sz w:val="22"/>
                  <w:highlight w:val="white"/>
                  <w:lang w:val="es-DO"/>
                </w:rPr>
                <w:t>Decreto 287-06 sobre Declaración Jurada de Bienes</w:t>
              </w:r>
            </w:hyperlink>
          </w:p>
        </w:tc>
        <w:tc>
          <w:tcPr>
            <w:tcW w:w="1334" w:type="dxa"/>
            <w:tcMar>
              <w:left w:w="83" w:type="dxa"/>
            </w:tcMar>
          </w:tcPr>
          <w:p w14:paraId="07CE6E7D" w14:textId="12DB2E9D" w:rsidR="752D0F72" w:rsidRDefault="752D0F72" w:rsidP="752D0F72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  <w:p w14:paraId="567096C6" w14:textId="1CAF4ECB" w:rsidR="752D0F72" w:rsidRDefault="752D0F72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6062" w:type="dxa"/>
            <w:tcMar>
              <w:left w:w="83" w:type="dxa"/>
            </w:tcMar>
          </w:tcPr>
          <w:p w14:paraId="30E76574" w14:textId="607F9A12" w:rsidR="752D0F72" w:rsidRDefault="752D0F72" w:rsidP="752D0F72">
            <w:pPr>
              <w:widowControl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752D0F72">
              <w:rPr>
                <w:rStyle w:val="Hipervnculo"/>
                <w:rFonts w:ascii="Georgia Pro Cond" w:hAnsi="Georgia Pro Cond" w:cs="Arial"/>
                <w:sz w:val="22"/>
              </w:rPr>
              <w:t>https://daeh.gob.do/transparencia/marco-legal-de-transparencia/</w:t>
            </w:r>
          </w:p>
        </w:tc>
        <w:tc>
          <w:tcPr>
            <w:tcW w:w="1487" w:type="dxa"/>
            <w:tcMar>
              <w:left w:w="83" w:type="dxa"/>
            </w:tcMar>
            <w:vAlign w:val="center"/>
          </w:tcPr>
          <w:p w14:paraId="108B1AA4" w14:textId="77777777" w:rsidR="752D0F72" w:rsidRDefault="752D0F72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Julio 17, 2006</w:t>
            </w:r>
          </w:p>
        </w:tc>
        <w:tc>
          <w:tcPr>
            <w:tcW w:w="1750" w:type="dxa"/>
            <w:gridSpan w:val="2"/>
            <w:tcMar>
              <w:left w:w="83" w:type="dxa"/>
            </w:tcMar>
          </w:tcPr>
          <w:p w14:paraId="55CCCD1D" w14:textId="77777777" w:rsidR="752D0F72" w:rsidRDefault="752D0F72" w:rsidP="752D0F72">
            <w:pPr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  <w:tr w:rsidR="00EE725B" w:rsidRPr="00E27287" w14:paraId="546787C3" w14:textId="77777777" w:rsidTr="752D0F72">
        <w:tc>
          <w:tcPr>
            <w:tcW w:w="3260" w:type="dxa"/>
            <w:tcMar>
              <w:left w:w="83" w:type="dxa"/>
            </w:tcMar>
          </w:tcPr>
          <w:p w14:paraId="361ED7D2" w14:textId="77777777" w:rsidR="00EE725B" w:rsidRPr="00E27287" w:rsidRDefault="00EE725B" w:rsidP="00EE725B">
            <w:pPr>
              <w:jc w:val="both"/>
              <w:rPr>
                <w:rFonts w:ascii="Georgia Pro Cond" w:eastAsia="Calibri" w:hAnsi="Georgia Pro Cond" w:cs="Arial"/>
                <w:sz w:val="22"/>
                <w:lang w:val="es-DO"/>
              </w:rPr>
            </w:pPr>
            <w:hyperlink r:id="rId39">
              <w:r w:rsidRPr="00E27287">
                <w:rPr>
                  <w:rFonts w:ascii="Georgia Pro Cond" w:eastAsia="Calibri" w:hAnsi="Georgia Pro Cond" w:cs="Arial"/>
                  <w:bCs/>
                  <w:sz w:val="22"/>
                  <w:highlight w:val="white"/>
                  <w:lang w:val="es-DO"/>
                </w:rPr>
                <w:t>Decreto 130-05 que Aprueba el Reglamento de Aplicación de la Ley 200-04.</w:t>
              </w:r>
            </w:hyperlink>
          </w:p>
        </w:tc>
        <w:tc>
          <w:tcPr>
            <w:tcW w:w="1334" w:type="dxa"/>
            <w:tcMar>
              <w:left w:w="83" w:type="dxa"/>
            </w:tcMar>
          </w:tcPr>
          <w:p w14:paraId="461822F1" w14:textId="12DB2E9D" w:rsidR="00EE725B" w:rsidRPr="00E27287" w:rsidRDefault="752D0F72" w:rsidP="752D0F72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  <w:p w14:paraId="584A542D" w14:textId="4EF9E8F6" w:rsidR="00EE725B" w:rsidRPr="00E27287" w:rsidRDefault="00EE725B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6062" w:type="dxa"/>
            <w:tcMar>
              <w:left w:w="83" w:type="dxa"/>
            </w:tcMar>
          </w:tcPr>
          <w:p w14:paraId="64177308" w14:textId="2AD595D4" w:rsidR="00EE725B" w:rsidRPr="00E27287" w:rsidRDefault="752D0F72" w:rsidP="752D0F72">
            <w:pPr>
              <w:widowControl w:val="0"/>
              <w:autoSpaceDE w:val="0"/>
              <w:autoSpaceDN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752D0F72">
              <w:rPr>
                <w:rStyle w:val="Hipervnculo"/>
                <w:rFonts w:ascii="Georgia Pro Cond" w:hAnsi="Georgia Pro Cond" w:cs="Arial"/>
                <w:sz w:val="22"/>
              </w:rPr>
              <w:t>https://daeh.gob.do/transparencia/marco-legal-de-transparencia/</w:t>
            </w:r>
          </w:p>
          <w:p w14:paraId="368C27BA" w14:textId="192D682F" w:rsidR="00EE725B" w:rsidRPr="00E27287" w:rsidRDefault="00EE725B" w:rsidP="752D0F72">
            <w:pPr>
              <w:widowControl w:val="0"/>
              <w:autoSpaceDE w:val="0"/>
              <w:autoSpaceDN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</w:p>
        </w:tc>
        <w:tc>
          <w:tcPr>
            <w:tcW w:w="1487" w:type="dxa"/>
            <w:tcMar>
              <w:left w:w="83" w:type="dxa"/>
            </w:tcMar>
            <w:vAlign w:val="center"/>
          </w:tcPr>
          <w:p w14:paraId="39DCDB32" w14:textId="77777777" w:rsidR="00EE725B" w:rsidRPr="00E27287" w:rsidRDefault="00EE725B" w:rsidP="00EE725B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Febrero</w:t>
            </w:r>
            <w:proofErr w:type="spellEnd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25, 2005</w:t>
            </w:r>
          </w:p>
        </w:tc>
        <w:tc>
          <w:tcPr>
            <w:tcW w:w="1750" w:type="dxa"/>
            <w:gridSpan w:val="2"/>
            <w:tcMar>
              <w:left w:w="83" w:type="dxa"/>
            </w:tcMar>
          </w:tcPr>
          <w:p w14:paraId="68D1D1B9" w14:textId="77777777" w:rsidR="00EE725B" w:rsidRPr="00E27287" w:rsidRDefault="00EE725B" w:rsidP="00EE725B">
            <w:pPr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00000A"/>
                <w:sz w:val="22"/>
                <w:lang w:val="en-US"/>
              </w:rPr>
              <w:t>Si</w:t>
            </w:r>
          </w:p>
        </w:tc>
      </w:tr>
      <w:tr w:rsidR="000767A5" w:rsidRPr="00E27287" w14:paraId="46349723" w14:textId="77777777" w:rsidTr="752D0F72">
        <w:tc>
          <w:tcPr>
            <w:tcW w:w="3260" w:type="dxa"/>
            <w:tcMar>
              <w:left w:w="83" w:type="dxa"/>
            </w:tcMar>
          </w:tcPr>
          <w:p w14:paraId="70BE6D12" w14:textId="425D0F2E" w:rsidR="000767A5" w:rsidRDefault="000767A5" w:rsidP="00EE725B">
            <w:pPr>
              <w:jc w:val="both"/>
            </w:pPr>
            <w:r w:rsidRPr="000767A5">
              <w:rPr>
                <w:rFonts w:ascii="Georgia Pro Cond" w:eastAsia="Calibri" w:hAnsi="Georgia Pro Cond" w:cs="Arial"/>
                <w:bCs/>
                <w:sz w:val="22"/>
                <w:highlight w:val="white"/>
                <w:lang w:val="es-DO"/>
              </w:rPr>
              <w:t>Decreto-1523-04-Procedimiento-Contratacion-de-Operaciones-de-Credito-Publico-Interno-y-Externo-de-la-Nacion</w:t>
            </w:r>
          </w:p>
        </w:tc>
        <w:tc>
          <w:tcPr>
            <w:tcW w:w="1334" w:type="dxa"/>
            <w:tcMar>
              <w:left w:w="83" w:type="dxa"/>
            </w:tcMar>
          </w:tcPr>
          <w:p w14:paraId="546B48AC" w14:textId="7B59F786" w:rsidR="000767A5" w:rsidRPr="000767A5" w:rsidRDefault="000767A5" w:rsidP="752D0F72">
            <w:pPr>
              <w:spacing w:line="259" w:lineRule="auto"/>
              <w:rPr>
                <w:rFonts w:ascii="Georgia Pro Cond" w:eastAsia="Calibri" w:hAnsi="Georgia Pro Cond" w:cs="Arial"/>
                <w:color w:val="00000A"/>
                <w:lang w:val="es-DO"/>
              </w:rPr>
            </w:pPr>
            <w:r>
              <w:rPr>
                <w:rFonts w:ascii="Georgia Pro Cond" w:eastAsia="Calibri" w:hAnsi="Georgia Pro Cond" w:cs="Arial"/>
                <w:color w:val="00000A"/>
                <w:lang w:val="es-DO"/>
              </w:rPr>
              <w:t>PDF</w:t>
            </w:r>
          </w:p>
        </w:tc>
        <w:tc>
          <w:tcPr>
            <w:tcW w:w="6062" w:type="dxa"/>
            <w:tcMar>
              <w:left w:w="83" w:type="dxa"/>
            </w:tcMar>
          </w:tcPr>
          <w:p w14:paraId="696E8DC8" w14:textId="77777777" w:rsidR="000767A5" w:rsidRPr="00E27287" w:rsidRDefault="000767A5" w:rsidP="000767A5">
            <w:pPr>
              <w:widowControl w:val="0"/>
              <w:autoSpaceDE w:val="0"/>
              <w:autoSpaceDN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752D0F72">
              <w:rPr>
                <w:rStyle w:val="Hipervnculo"/>
                <w:rFonts w:ascii="Georgia Pro Cond" w:hAnsi="Georgia Pro Cond" w:cs="Arial"/>
                <w:sz w:val="22"/>
              </w:rPr>
              <w:t>https://daeh.gob.do/transparencia/marco-legal-de-transparencia/</w:t>
            </w:r>
          </w:p>
          <w:p w14:paraId="32CFC614" w14:textId="77777777" w:rsidR="000767A5" w:rsidRPr="752D0F72" w:rsidRDefault="000767A5" w:rsidP="752D0F72">
            <w:pPr>
              <w:jc w:val="center"/>
              <w:rPr>
                <w:rStyle w:val="Hipervnculo"/>
                <w:rFonts w:ascii="Georgia Pro Cond" w:hAnsi="Georgia Pro Cond" w:cs="Arial"/>
              </w:rPr>
            </w:pPr>
          </w:p>
        </w:tc>
        <w:tc>
          <w:tcPr>
            <w:tcW w:w="1487" w:type="dxa"/>
            <w:tcMar>
              <w:left w:w="83" w:type="dxa"/>
            </w:tcMar>
            <w:vAlign w:val="center"/>
          </w:tcPr>
          <w:p w14:paraId="67EEADB4" w14:textId="7BB8EDD5" w:rsidR="000767A5" w:rsidRPr="000767A5" w:rsidRDefault="000767A5" w:rsidP="00EE725B">
            <w:pPr>
              <w:rPr>
                <w:rFonts w:ascii="Georgia Pro Cond" w:eastAsia="Calibri" w:hAnsi="Georgia Pro Cond" w:cs="Arial"/>
                <w:color w:val="00000A"/>
                <w:lang w:val="es-DO"/>
              </w:rPr>
            </w:pPr>
            <w:r>
              <w:rPr>
                <w:rFonts w:ascii="Georgia Pro Cond" w:eastAsia="Calibri" w:hAnsi="Georgia Pro Cond" w:cs="Arial"/>
                <w:color w:val="00000A"/>
                <w:lang w:val="es-DO"/>
              </w:rPr>
              <w:t>Diciembre 2, 2004</w:t>
            </w:r>
          </w:p>
        </w:tc>
        <w:tc>
          <w:tcPr>
            <w:tcW w:w="1750" w:type="dxa"/>
            <w:gridSpan w:val="2"/>
            <w:tcMar>
              <w:left w:w="83" w:type="dxa"/>
            </w:tcMar>
          </w:tcPr>
          <w:p w14:paraId="4A8AB452" w14:textId="23C696C6" w:rsidR="000767A5" w:rsidRPr="000767A5" w:rsidRDefault="000767A5" w:rsidP="00EE725B">
            <w:pPr>
              <w:jc w:val="center"/>
              <w:rPr>
                <w:rFonts w:ascii="Georgia Pro Cond" w:eastAsia="Calibri" w:hAnsi="Georgia Pro Cond" w:cs="Arial"/>
                <w:b/>
                <w:color w:val="00000A"/>
                <w:lang w:val="es-DO"/>
              </w:rPr>
            </w:pPr>
            <w:r>
              <w:rPr>
                <w:rFonts w:ascii="Georgia Pro Cond" w:eastAsia="Calibri" w:hAnsi="Georgia Pro Cond" w:cs="Arial"/>
                <w:b/>
                <w:color w:val="00000A"/>
                <w:lang w:val="es-DO"/>
              </w:rPr>
              <w:t>Si</w:t>
            </w:r>
          </w:p>
        </w:tc>
      </w:tr>
      <w:tr w:rsidR="752D0F72" w14:paraId="1950E87D" w14:textId="77777777" w:rsidTr="752D0F72">
        <w:trPr>
          <w:trHeight w:val="300"/>
        </w:trPr>
        <w:tc>
          <w:tcPr>
            <w:tcW w:w="3260" w:type="dxa"/>
            <w:shd w:val="clear" w:color="auto" w:fill="1F497D" w:themeFill="text2"/>
            <w:tcMar>
              <w:left w:w="83" w:type="dxa"/>
            </w:tcMar>
          </w:tcPr>
          <w:p w14:paraId="3EEE32C1" w14:textId="46C3F1DC" w:rsidR="752D0F72" w:rsidRDefault="752D0F72" w:rsidP="752D0F72">
            <w:pPr>
              <w:rPr>
                <w:rFonts w:ascii="Georgia Pro Cond" w:eastAsia="Calibri" w:hAnsi="Georgia Pro Cond" w:cs="Arial"/>
                <w:b/>
                <w:bCs/>
                <w:color w:val="FFFFFF" w:themeColor="background1"/>
                <w:lang w:val="en-US"/>
              </w:rPr>
            </w:pPr>
            <w:proofErr w:type="spellStart"/>
            <w:r w:rsidRPr="752D0F72">
              <w:rPr>
                <w:rFonts w:ascii="Georgia Pro Cond" w:eastAsia="Calibri" w:hAnsi="Georgia Pro Cond" w:cs="Arial"/>
                <w:b/>
                <w:bCs/>
                <w:color w:val="FFFFFF" w:themeColor="background1"/>
                <w:lang w:val="en-US"/>
              </w:rPr>
              <w:t>Resoluciones</w:t>
            </w:r>
            <w:proofErr w:type="spellEnd"/>
            <w:r w:rsidRPr="752D0F72">
              <w:rPr>
                <w:rFonts w:ascii="Georgia Pro Cond" w:eastAsia="Calibri" w:hAnsi="Georgia Pro Cond" w:cs="Arial"/>
                <w:b/>
                <w:bCs/>
                <w:color w:val="FFFFFF" w:themeColor="background1"/>
                <w:lang w:val="en-US"/>
              </w:rPr>
              <w:t xml:space="preserve"> y </w:t>
            </w:r>
            <w:proofErr w:type="spellStart"/>
            <w:r w:rsidRPr="752D0F72">
              <w:rPr>
                <w:rFonts w:ascii="Georgia Pro Cond" w:eastAsia="Calibri" w:hAnsi="Georgia Pro Cond" w:cs="Arial"/>
                <w:b/>
                <w:bCs/>
                <w:color w:val="FFFFFF" w:themeColor="background1"/>
                <w:lang w:val="en-US"/>
              </w:rPr>
              <w:t>Reglamentos</w:t>
            </w:r>
            <w:proofErr w:type="spellEnd"/>
          </w:p>
        </w:tc>
        <w:tc>
          <w:tcPr>
            <w:tcW w:w="1334" w:type="dxa"/>
            <w:shd w:val="clear" w:color="auto" w:fill="1F497D" w:themeFill="text2"/>
            <w:tcMar>
              <w:left w:w="83" w:type="dxa"/>
            </w:tcMar>
          </w:tcPr>
          <w:p w14:paraId="10B20BBE" w14:textId="163F630C" w:rsidR="752D0F72" w:rsidRDefault="752D0F72" w:rsidP="752D0F72">
            <w:pPr>
              <w:jc w:val="center"/>
              <w:rPr>
                <w:rFonts w:ascii="Georgia Pro Cond" w:eastAsia="Calibri" w:hAnsi="Georgia Pro Cond" w:cs="Arial"/>
                <w:b/>
                <w:bCs/>
                <w:color w:val="FFFFFF" w:themeColor="background1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b/>
                <w:bCs/>
                <w:color w:val="FFFFFF" w:themeColor="background1"/>
                <w:lang w:val="en-US"/>
              </w:rPr>
              <w:t>Formato</w:t>
            </w:r>
          </w:p>
        </w:tc>
        <w:tc>
          <w:tcPr>
            <w:tcW w:w="6062" w:type="dxa"/>
            <w:shd w:val="clear" w:color="auto" w:fill="1F497D" w:themeFill="text2"/>
            <w:tcMar>
              <w:left w:w="83" w:type="dxa"/>
            </w:tcMar>
          </w:tcPr>
          <w:p w14:paraId="15A810D2" w14:textId="18C77471" w:rsidR="752D0F72" w:rsidRDefault="752D0F72" w:rsidP="752D0F72">
            <w:pPr>
              <w:jc w:val="center"/>
              <w:rPr>
                <w:rFonts w:ascii="Georgia Pro Cond" w:eastAsia="Calibri" w:hAnsi="Georgia Pro Cond" w:cs="Arial"/>
                <w:b/>
                <w:bCs/>
                <w:color w:val="FFFFFF" w:themeColor="background1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b/>
                <w:bCs/>
                <w:color w:val="FFFFFF" w:themeColor="background1"/>
                <w:lang w:val="en-US"/>
              </w:rPr>
              <w:t>Enlace</w:t>
            </w:r>
          </w:p>
        </w:tc>
        <w:tc>
          <w:tcPr>
            <w:tcW w:w="1487" w:type="dxa"/>
            <w:shd w:val="clear" w:color="auto" w:fill="1F497D" w:themeFill="text2"/>
            <w:tcMar>
              <w:left w:w="83" w:type="dxa"/>
            </w:tcMar>
            <w:vAlign w:val="center"/>
          </w:tcPr>
          <w:p w14:paraId="37C941EB" w14:textId="36CAC58E" w:rsidR="752D0F72" w:rsidRDefault="752D0F72" w:rsidP="752D0F72">
            <w:pPr>
              <w:jc w:val="center"/>
              <w:rPr>
                <w:rFonts w:ascii="Georgia Pro Cond" w:eastAsia="Calibri" w:hAnsi="Georgia Pro Cond" w:cs="Arial"/>
                <w:b/>
                <w:bCs/>
                <w:color w:val="FFFFFF" w:themeColor="background1"/>
                <w:lang w:val="en-US"/>
              </w:rPr>
            </w:pPr>
            <w:proofErr w:type="spellStart"/>
            <w:r w:rsidRPr="752D0F72">
              <w:rPr>
                <w:rFonts w:ascii="Georgia Pro Cond" w:eastAsia="Calibri" w:hAnsi="Georgia Pro Cond" w:cs="Arial"/>
                <w:b/>
                <w:bCs/>
                <w:color w:val="FFFFFF" w:themeColor="background1"/>
                <w:lang w:val="en-US"/>
              </w:rPr>
              <w:t>Fecha</w:t>
            </w:r>
            <w:proofErr w:type="spellEnd"/>
            <w:r w:rsidRPr="752D0F72">
              <w:rPr>
                <w:rFonts w:ascii="Georgia Pro Cond" w:eastAsia="Calibri" w:hAnsi="Georgia Pro Cond" w:cs="Arial"/>
                <w:b/>
                <w:bCs/>
                <w:color w:val="FFFFFF" w:themeColor="background1"/>
                <w:lang w:val="en-US"/>
              </w:rPr>
              <w:t xml:space="preserve"> de </w:t>
            </w:r>
            <w:proofErr w:type="spellStart"/>
            <w:r w:rsidRPr="752D0F72">
              <w:rPr>
                <w:rFonts w:ascii="Georgia Pro Cond" w:eastAsia="Calibri" w:hAnsi="Georgia Pro Cond" w:cs="Arial"/>
                <w:b/>
                <w:bCs/>
                <w:color w:val="FFFFFF" w:themeColor="background1"/>
                <w:lang w:val="en-US"/>
              </w:rPr>
              <w:t>creación</w:t>
            </w:r>
            <w:proofErr w:type="spellEnd"/>
          </w:p>
        </w:tc>
        <w:tc>
          <w:tcPr>
            <w:tcW w:w="1750" w:type="dxa"/>
            <w:gridSpan w:val="2"/>
            <w:shd w:val="clear" w:color="auto" w:fill="1F497D" w:themeFill="text2"/>
            <w:tcMar>
              <w:left w:w="83" w:type="dxa"/>
            </w:tcMar>
          </w:tcPr>
          <w:p w14:paraId="6BAE581F" w14:textId="1C099C66" w:rsidR="752D0F72" w:rsidRDefault="752D0F72" w:rsidP="752D0F72">
            <w:pPr>
              <w:jc w:val="center"/>
              <w:rPr>
                <w:rFonts w:ascii="Georgia Pro Cond" w:eastAsia="Calibri" w:hAnsi="Georgia Pro Cond" w:cs="Arial"/>
                <w:b/>
                <w:bCs/>
                <w:color w:val="FFFFFF" w:themeColor="background1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b/>
                <w:bCs/>
                <w:color w:val="FFFFFF" w:themeColor="background1"/>
                <w:lang w:val="en-US"/>
              </w:rPr>
              <w:t>Disponibilidad (Si/No)</w:t>
            </w:r>
          </w:p>
        </w:tc>
      </w:tr>
      <w:tr w:rsidR="003E6712" w14:paraId="18780A33" w14:textId="77777777" w:rsidTr="752D0F72">
        <w:trPr>
          <w:trHeight w:val="300"/>
        </w:trPr>
        <w:tc>
          <w:tcPr>
            <w:tcW w:w="3260" w:type="dxa"/>
            <w:tcMar>
              <w:left w:w="83" w:type="dxa"/>
            </w:tcMar>
          </w:tcPr>
          <w:p w14:paraId="5877435D" w14:textId="627E6EE4" w:rsidR="003E6712" w:rsidRPr="752D0F72" w:rsidRDefault="003E6712" w:rsidP="752D0F72">
            <w:pPr>
              <w:jc w:val="both"/>
              <w:rPr>
                <w:rFonts w:ascii="Georgia Pro Cond" w:eastAsia="Calibri" w:hAnsi="Georgia Pro Cond" w:cs="Arial"/>
                <w:color w:val="00000A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Resolución No. DAEH</w:t>
            </w:r>
            <w: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-</w:t>
            </w: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202</w:t>
            </w:r>
            <w: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5-0005</w:t>
            </w: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 xml:space="preserve"> sobre la Conformación del Comité de Compras y Contrataciones.</w:t>
            </w:r>
          </w:p>
        </w:tc>
        <w:tc>
          <w:tcPr>
            <w:tcW w:w="1334" w:type="dxa"/>
            <w:tcMar>
              <w:left w:w="83" w:type="dxa"/>
            </w:tcMar>
          </w:tcPr>
          <w:p w14:paraId="726036CD" w14:textId="18E34854" w:rsidR="003E6712" w:rsidRPr="003E6712" w:rsidRDefault="003E6712" w:rsidP="752D0F72">
            <w:pPr>
              <w:spacing w:line="259" w:lineRule="auto"/>
              <w:rPr>
                <w:rFonts w:ascii="Georgia Pro Cond" w:eastAsia="Calibri" w:hAnsi="Georgia Pro Cond" w:cs="Arial"/>
                <w:color w:val="00000A"/>
                <w:lang w:val="es-DO"/>
              </w:rPr>
            </w:pPr>
            <w:r>
              <w:rPr>
                <w:rFonts w:ascii="Georgia Pro Cond" w:eastAsia="Calibri" w:hAnsi="Georgia Pro Cond" w:cs="Arial"/>
                <w:color w:val="00000A"/>
                <w:lang w:val="es-DO"/>
              </w:rPr>
              <w:t>PDF</w:t>
            </w:r>
          </w:p>
        </w:tc>
        <w:tc>
          <w:tcPr>
            <w:tcW w:w="6062" w:type="dxa"/>
            <w:tcMar>
              <w:left w:w="83" w:type="dxa"/>
            </w:tcMar>
          </w:tcPr>
          <w:p w14:paraId="2F67D336" w14:textId="77777777" w:rsidR="003E6712" w:rsidRDefault="003E6712" w:rsidP="003E6712">
            <w:pPr>
              <w:widowControl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752D0F72">
              <w:rPr>
                <w:rStyle w:val="Hipervnculo"/>
                <w:rFonts w:ascii="Georgia Pro Cond" w:hAnsi="Georgia Pro Cond" w:cs="Arial"/>
                <w:sz w:val="22"/>
              </w:rPr>
              <w:t>https://daeh.gob.do/transparencia/marco-legal-de-transparencia/</w:t>
            </w:r>
          </w:p>
          <w:p w14:paraId="70234584" w14:textId="77777777" w:rsidR="003E6712" w:rsidRPr="752D0F72" w:rsidRDefault="003E6712" w:rsidP="752D0F72">
            <w:pPr>
              <w:jc w:val="center"/>
              <w:rPr>
                <w:rStyle w:val="Hipervnculo"/>
                <w:rFonts w:ascii="Georgia Pro Cond" w:hAnsi="Georgia Pro Cond" w:cs="Arial"/>
              </w:rPr>
            </w:pPr>
          </w:p>
        </w:tc>
        <w:tc>
          <w:tcPr>
            <w:tcW w:w="1487" w:type="dxa"/>
            <w:tcMar>
              <w:left w:w="83" w:type="dxa"/>
            </w:tcMar>
            <w:vAlign w:val="center"/>
          </w:tcPr>
          <w:p w14:paraId="142EBA4A" w14:textId="068E257D" w:rsidR="003E6712" w:rsidRPr="003E6712" w:rsidRDefault="003E6712" w:rsidP="752D0F72">
            <w:pPr>
              <w:rPr>
                <w:rFonts w:ascii="Georgia Pro Cond" w:eastAsia="Calibri" w:hAnsi="Georgia Pro Cond" w:cs="Arial"/>
                <w:color w:val="00000A"/>
                <w:lang w:val="es-DO"/>
              </w:rPr>
            </w:pPr>
            <w:r>
              <w:rPr>
                <w:rFonts w:ascii="Georgia Pro Cond" w:eastAsia="Calibri" w:hAnsi="Georgia Pro Cond" w:cs="Arial"/>
                <w:color w:val="00000A"/>
                <w:lang w:val="es-DO"/>
              </w:rPr>
              <w:t>Abril 4, 2025</w:t>
            </w:r>
          </w:p>
        </w:tc>
        <w:tc>
          <w:tcPr>
            <w:tcW w:w="1750" w:type="dxa"/>
            <w:gridSpan w:val="2"/>
            <w:tcMar>
              <w:left w:w="83" w:type="dxa"/>
            </w:tcMar>
          </w:tcPr>
          <w:p w14:paraId="5FAD5A8F" w14:textId="50390BE3" w:rsidR="003E6712" w:rsidRPr="003E6712" w:rsidRDefault="003E6712" w:rsidP="752D0F72">
            <w:pPr>
              <w:spacing w:after="200" w:line="276" w:lineRule="auto"/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lang w:val="es-DO"/>
              </w:rPr>
            </w:pPr>
            <w:r>
              <w:rPr>
                <w:rFonts w:ascii="Georgia Pro Cond" w:eastAsia="Calibri" w:hAnsi="Georgia Pro Cond" w:cs="Arial"/>
                <w:b/>
                <w:bCs/>
                <w:color w:val="00000A"/>
                <w:lang w:val="es-DO"/>
              </w:rPr>
              <w:t>Si</w:t>
            </w:r>
          </w:p>
        </w:tc>
      </w:tr>
      <w:tr w:rsidR="752D0F72" w14:paraId="5970A3F9" w14:textId="77777777" w:rsidTr="752D0F72">
        <w:trPr>
          <w:trHeight w:val="300"/>
        </w:trPr>
        <w:tc>
          <w:tcPr>
            <w:tcW w:w="3260" w:type="dxa"/>
            <w:tcMar>
              <w:left w:w="83" w:type="dxa"/>
            </w:tcMar>
          </w:tcPr>
          <w:p w14:paraId="79B8A5A5" w14:textId="1A3552E8" w:rsidR="752D0F72" w:rsidRDefault="752D0F72" w:rsidP="752D0F72">
            <w:pPr>
              <w:jc w:val="both"/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Resolución No. DAEH</w:t>
            </w:r>
            <w:r w:rsidR="00DE671C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-</w:t>
            </w: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2024</w:t>
            </w:r>
            <w:r w:rsidR="00DE671C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-0004</w:t>
            </w: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 xml:space="preserve"> sobre la Conformación del Comité de Compras y Contrataciones.</w:t>
            </w:r>
          </w:p>
        </w:tc>
        <w:tc>
          <w:tcPr>
            <w:tcW w:w="1334" w:type="dxa"/>
            <w:tcMar>
              <w:left w:w="83" w:type="dxa"/>
            </w:tcMar>
          </w:tcPr>
          <w:p w14:paraId="079D7F71" w14:textId="3453DCE1" w:rsidR="752D0F72" w:rsidRDefault="752D0F72" w:rsidP="752D0F72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  <w:p w14:paraId="79AB5C19" w14:textId="6953B020" w:rsidR="752D0F72" w:rsidRDefault="752D0F72" w:rsidP="752D0F72">
            <w:pPr>
              <w:spacing w:after="200" w:line="276" w:lineRule="auto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6062" w:type="dxa"/>
            <w:tcMar>
              <w:left w:w="83" w:type="dxa"/>
            </w:tcMar>
          </w:tcPr>
          <w:p w14:paraId="70D005CA" w14:textId="607F9A12" w:rsidR="752D0F72" w:rsidRDefault="752D0F72" w:rsidP="752D0F72">
            <w:pPr>
              <w:widowControl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752D0F72">
              <w:rPr>
                <w:rStyle w:val="Hipervnculo"/>
                <w:rFonts w:ascii="Georgia Pro Cond" w:hAnsi="Georgia Pro Cond" w:cs="Arial"/>
                <w:sz w:val="22"/>
              </w:rPr>
              <w:t>https://daeh.gob.do/transparencia/marco-legal-de-transparencia/</w:t>
            </w:r>
          </w:p>
          <w:p w14:paraId="3B2B7812" w14:textId="3A1D4F65" w:rsidR="752D0F72" w:rsidRDefault="752D0F72" w:rsidP="752D0F72">
            <w:pPr>
              <w:widowControl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</w:p>
        </w:tc>
        <w:tc>
          <w:tcPr>
            <w:tcW w:w="1487" w:type="dxa"/>
            <w:tcMar>
              <w:left w:w="83" w:type="dxa"/>
            </w:tcMar>
            <w:vAlign w:val="center"/>
          </w:tcPr>
          <w:p w14:paraId="4F9BE025" w14:textId="4E83D3C0" w:rsidR="752D0F72" w:rsidRDefault="752D0F72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Junio 19, 2024</w:t>
            </w:r>
          </w:p>
        </w:tc>
        <w:tc>
          <w:tcPr>
            <w:tcW w:w="1750" w:type="dxa"/>
            <w:gridSpan w:val="2"/>
            <w:tcMar>
              <w:left w:w="83" w:type="dxa"/>
            </w:tcMar>
          </w:tcPr>
          <w:p w14:paraId="011194BF" w14:textId="606C5F5C" w:rsidR="752D0F72" w:rsidRDefault="752D0F72" w:rsidP="752D0F72">
            <w:pPr>
              <w:spacing w:after="200" w:line="276" w:lineRule="auto"/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proofErr w:type="spellStart"/>
            <w:r w:rsidRPr="752D0F72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  <w:proofErr w:type="spellEnd"/>
          </w:p>
        </w:tc>
      </w:tr>
      <w:tr w:rsidR="752D0F72" w14:paraId="2A2B6925" w14:textId="77777777" w:rsidTr="752D0F72">
        <w:trPr>
          <w:trHeight w:val="300"/>
        </w:trPr>
        <w:tc>
          <w:tcPr>
            <w:tcW w:w="3260" w:type="dxa"/>
            <w:tcMar>
              <w:left w:w="83" w:type="dxa"/>
            </w:tcMar>
          </w:tcPr>
          <w:p w14:paraId="16C8AA3A" w14:textId="60F88413" w:rsidR="752D0F72" w:rsidRDefault="752D0F72" w:rsidP="752D0F72">
            <w:pPr>
              <w:jc w:val="both"/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Resolución DAEH</w:t>
            </w:r>
            <w:r w:rsidR="00DE671C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-0</w:t>
            </w: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 xml:space="preserve">02-2024 Comité de Implementación y Gestión de Estándares TIC (CIGETIC). </w:t>
            </w:r>
          </w:p>
        </w:tc>
        <w:tc>
          <w:tcPr>
            <w:tcW w:w="1334" w:type="dxa"/>
            <w:tcMar>
              <w:left w:w="83" w:type="dxa"/>
            </w:tcMar>
          </w:tcPr>
          <w:p w14:paraId="7A8535D2" w14:textId="3453DCE1" w:rsidR="752D0F72" w:rsidRDefault="752D0F72" w:rsidP="752D0F72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  <w:p w14:paraId="5EAB5956" w14:textId="4A67E7D4" w:rsidR="752D0F72" w:rsidRDefault="752D0F72" w:rsidP="752D0F72">
            <w:pPr>
              <w:spacing w:after="200" w:line="276" w:lineRule="auto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6062" w:type="dxa"/>
            <w:tcMar>
              <w:left w:w="83" w:type="dxa"/>
            </w:tcMar>
          </w:tcPr>
          <w:p w14:paraId="13F1B3A9" w14:textId="607F9A12" w:rsidR="752D0F72" w:rsidRDefault="752D0F72" w:rsidP="752D0F72">
            <w:pPr>
              <w:widowControl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752D0F72">
              <w:rPr>
                <w:rStyle w:val="Hipervnculo"/>
                <w:rFonts w:ascii="Georgia Pro Cond" w:hAnsi="Georgia Pro Cond" w:cs="Arial"/>
                <w:sz w:val="22"/>
              </w:rPr>
              <w:t>https://daeh.gob.do/transparencia/marco-legal-de-transparencia/</w:t>
            </w:r>
          </w:p>
          <w:p w14:paraId="644BE66E" w14:textId="61808190" w:rsidR="752D0F72" w:rsidRDefault="752D0F72" w:rsidP="752D0F72">
            <w:pPr>
              <w:widowControl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</w:p>
        </w:tc>
        <w:tc>
          <w:tcPr>
            <w:tcW w:w="1487" w:type="dxa"/>
            <w:tcMar>
              <w:left w:w="83" w:type="dxa"/>
            </w:tcMar>
            <w:vAlign w:val="center"/>
          </w:tcPr>
          <w:p w14:paraId="6780259B" w14:textId="2423AEE3" w:rsidR="752D0F72" w:rsidRDefault="752D0F72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Junio 17, 2024</w:t>
            </w:r>
          </w:p>
        </w:tc>
        <w:tc>
          <w:tcPr>
            <w:tcW w:w="1750" w:type="dxa"/>
            <w:gridSpan w:val="2"/>
            <w:tcMar>
              <w:left w:w="83" w:type="dxa"/>
            </w:tcMar>
          </w:tcPr>
          <w:p w14:paraId="3404A73A" w14:textId="35233382" w:rsidR="752D0F72" w:rsidRDefault="752D0F72" w:rsidP="752D0F72">
            <w:pPr>
              <w:spacing w:after="200" w:line="276" w:lineRule="auto"/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s-DO"/>
              </w:rPr>
              <w:t>si</w:t>
            </w:r>
          </w:p>
        </w:tc>
      </w:tr>
      <w:tr w:rsidR="752D0F72" w14:paraId="51184232" w14:textId="77777777" w:rsidTr="752D0F72">
        <w:trPr>
          <w:trHeight w:val="300"/>
        </w:trPr>
        <w:tc>
          <w:tcPr>
            <w:tcW w:w="3260" w:type="dxa"/>
            <w:tcMar>
              <w:left w:w="83" w:type="dxa"/>
            </w:tcMar>
          </w:tcPr>
          <w:p w14:paraId="393E882F" w14:textId="3A6EBC3D" w:rsidR="752D0F72" w:rsidRDefault="752D0F72" w:rsidP="752D0F72">
            <w:pPr>
              <w:jc w:val="both"/>
              <w:rPr>
                <w:rFonts w:ascii="Georgia Pro Cond" w:eastAsia="Calibri" w:hAnsi="Georgia Pro Cond" w:cs="Arial"/>
                <w:color w:val="00000A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lastRenderedPageBreak/>
              <w:t>Resolución Administrativa DAEH-001-2024 Matriz de Responsabilidad Informacional</w:t>
            </w:r>
          </w:p>
        </w:tc>
        <w:tc>
          <w:tcPr>
            <w:tcW w:w="1334" w:type="dxa"/>
            <w:tcMar>
              <w:left w:w="83" w:type="dxa"/>
            </w:tcMar>
          </w:tcPr>
          <w:p w14:paraId="48A5B9E6" w14:textId="3453DCE1" w:rsidR="752D0F72" w:rsidRDefault="752D0F72" w:rsidP="752D0F72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  <w:p w14:paraId="270E450E" w14:textId="62A805F0" w:rsidR="752D0F72" w:rsidRDefault="752D0F72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6062" w:type="dxa"/>
            <w:tcMar>
              <w:left w:w="83" w:type="dxa"/>
            </w:tcMar>
          </w:tcPr>
          <w:p w14:paraId="2DDF6BA1" w14:textId="49FDD8A5" w:rsidR="752D0F72" w:rsidRDefault="752D0F72" w:rsidP="752D0F72">
            <w:pPr>
              <w:jc w:val="center"/>
              <w:rPr>
                <w:rStyle w:val="Hipervnculo"/>
                <w:rFonts w:ascii="Georgia Pro Cond" w:hAnsi="Georgia Pro Cond" w:cs="Arial"/>
              </w:rPr>
            </w:pPr>
            <w:r w:rsidRPr="752D0F72">
              <w:rPr>
                <w:rStyle w:val="Hipervnculo"/>
                <w:rFonts w:ascii="Georgia Pro Cond" w:hAnsi="Georgia Pro Cond" w:cs="Arial"/>
              </w:rPr>
              <w:t>https://daeh.gob.do/transparencia/marco-legal-de-transparencia/</w:t>
            </w:r>
          </w:p>
        </w:tc>
        <w:tc>
          <w:tcPr>
            <w:tcW w:w="1487" w:type="dxa"/>
            <w:tcMar>
              <w:left w:w="83" w:type="dxa"/>
            </w:tcMar>
            <w:vAlign w:val="center"/>
          </w:tcPr>
          <w:p w14:paraId="17D6F7CB" w14:textId="1C62649E" w:rsidR="752D0F72" w:rsidRDefault="752D0F72" w:rsidP="752D0F72">
            <w:pPr>
              <w:rPr>
                <w:rFonts w:ascii="Georgia Pro Cond" w:eastAsia="Calibri" w:hAnsi="Georgia Pro Cond" w:cs="Arial"/>
                <w:color w:val="00000A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Mayo 6, 2024</w:t>
            </w:r>
          </w:p>
        </w:tc>
        <w:tc>
          <w:tcPr>
            <w:tcW w:w="1750" w:type="dxa"/>
            <w:gridSpan w:val="2"/>
            <w:tcMar>
              <w:left w:w="83" w:type="dxa"/>
            </w:tcMar>
          </w:tcPr>
          <w:p w14:paraId="425D2ADF" w14:textId="6EF04D76" w:rsidR="752D0F72" w:rsidRDefault="752D0F72" w:rsidP="752D0F72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b/>
                <w:bCs/>
                <w:color w:val="00000A"/>
                <w:lang w:val="es-DO"/>
              </w:rPr>
              <w:t>Si</w:t>
            </w:r>
          </w:p>
        </w:tc>
      </w:tr>
      <w:tr w:rsidR="752D0F72" w14:paraId="00A3A54B" w14:textId="77777777" w:rsidTr="752D0F72">
        <w:trPr>
          <w:trHeight w:val="300"/>
        </w:trPr>
        <w:tc>
          <w:tcPr>
            <w:tcW w:w="3260" w:type="dxa"/>
            <w:tcMar>
              <w:left w:w="83" w:type="dxa"/>
            </w:tcMar>
          </w:tcPr>
          <w:p w14:paraId="42C12BD2" w14:textId="77777777" w:rsidR="752D0F72" w:rsidRDefault="752D0F72" w:rsidP="752D0F72">
            <w:pPr>
              <w:jc w:val="both"/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Resolución PNP-06-2022 que regula el funcionamiento del Comité de Compras y Contrataciones de las instituciones sujetas a la Ley 340-06 y sus modificaciones</w:t>
            </w:r>
          </w:p>
        </w:tc>
        <w:tc>
          <w:tcPr>
            <w:tcW w:w="1334" w:type="dxa"/>
            <w:tcMar>
              <w:left w:w="83" w:type="dxa"/>
            </w:tcMar>
          </w:tcPr>
          <w:p w14:paraId="68EE07B6" w14:textId="3453DCE1" w:rsidR="752D0F72" w:rsidRDefault="752D0F72" w:rsidP="752D0F72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  <w:p w14:paraId="41FE20BA" w14:textId="30B8B551" w:rsidR="752D0F72" w:rsidRDefault="752D0F72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6062" w:type="dxa"/>
            <w:tcMar>
              <w:left w:w="83" w:type="dxa"/>
            </w:tcMar>
          </w:tcPr>
          <w:p w14:paraId="00E93528" w14:textId="607F9A12" w:rsidR="752D0F72" w:rsidRDefault="752D0F72" w:rsidP="752D0F72">
            <w:pPr>
              <w:widowControl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752D0F72">
              <w:rPr>
                <w:rStyle w:val="Hipervnculo"/>
                <w:rFonts w:ascii="Georgia Pro Cond" w:hAnsi="Georgia Pro Cond" w:cs="Arial"/>
                <w:sz w:val="22"/>
              </w:rPr>
              <w:t>https://daeh.gob.do/transparencia/marco-legal-de-transparencia/</w:t>
            </w:r>
          </w:p>
          <w:p w14:paraId="47F2B6F9" w14:textId="69694B89" w:rsidR="752D0F72" w:rsidRDefault="752D0F72" w:rsidP="752D0F72">
            <w:pPr>
              <w:widowControl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</w:p>
        </w:tc>
        <w:tc>
          <w:tcPr>
            <w:tcW w:w="1487" w:type="dxa"/>
            <w:tcMar>
              <w:left w:w="83" w:type="dxa"/>
            </w:tcMar>
            <w:vAlign w:val="center"/>
          </w:tcPr>
          <w:p w14:paraId="48F16A0F" w14:textId="77777777" w:rsidR="752D0F72" w:rsidRDefault="752D0F72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Julio 28, 2022</w:t>
            </w:r>
          </w:p>
        </w:tc>
        <w:tc>
          <w:tcPr>
            <w:tcW w:w="1750" w:type="dxa"/>
            <w:gridSpan w:val="2"/>
            <w:tcMar>
              <w:left w:w="83" w:type="dxa"/>
            </w:tcMar>
          </w:tcPr>
          <w:p w14:paraId="67BA7349" w14:textId="77777777" w:rsidR="752D0F72" w:rsidRDefault="752D0F72" w:rsidP="752D0F72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  <w:tr w:rsidR="001018FB" w:rsidRPr="00E27287" w14:paraId="1C4F2217" w14:textId="77777777" w:rsidTr="752D0F72">
        <w:tc>
          <w:tcPr>
            <w:tcW w:w="3260" w:type="dxa"/>
            <w:tcMar>
              <w:left w:w="83" w:type="dxa"/>
            </w:tcMar>
          </w:tcPr>
          <w:p w14:paraId="1BFAC76B" w14:textId="77777777" w:rsidR="001018FB" w:rsidRPr="00E27287" w:rsidRDefault="001018FB" w:rsidP="001018FB">
            <w:pPr>
              <w:jc w:val="both"/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 xml:space="preserve">Resolución Administrativa DIGEIG 002-2021 Sobre Implementación del Portal Único de Transparencia y Políticas Estandarizadas de Transparencia, Deroga la 01-2018 – 10 </w:t>
            </w:r>
            <w:proofErr w:type="gramStart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Febrero</w:t>
            </w:r>
            <w:proofErr w:type="gramEnd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 xml:space="preserve"> 2021</w:t>
            </w:r>
          </w:p>
        </w:tc>
        <w:tc>
          <w:tcPr>
            <w:tcW w:w="1334" w:type="dxa"/>
            <w:tcMar>
              <w:left w:w="83" w:type="dxa"/>
            </w:tcMar>
          </w:tcPr>
          <w:p w14:paraId="3D0BA6B3" w14:textId="12DB2E9D" w:rsidR="001018FB" w:rsidRPr="00E27287" w:rsidRDefault="752D0F72" w:rsidP="752D0F72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  <w:p w14:paraId="7EC11415" w14:textId="3E40B052" w:rsidR="001018FB" w:rsidRPr="00E27287" w:rsidRDefault="001018FB" w:rsidP="752D0F72">
            <w:pPr>
              <w:spacing w:after="200" w:line="276" w:lineRule="auto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6062" w:type="dxa"/>
            <w:tcMar>
              <w:left w:w="83" w:type="dxa"/>
            </w:tcMar>
          </w:tcPr>
          <w:p w14:paraId="63E74681" w14:textId="607F9A12" w:rsidR="001018FB" w:rsidRPr="00E27287" w:rsidRDefault="752D0F72" w:rsidP="752D0F72">
            <w:pPr>
              <w:widowControl w:val="0"/>
              <w:autoSpaceDE w:val="0"/>
              <w:autoSpaceDN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752D0F72">
              <w:rPr>
                <w:rStyle w:val="Hipervnculo"/>
                <w:rFonts w:ascii="Georgia Pro Cond" w:hAnsi="Georgia Pro Cond" w:cs="Arial"/>
                <w:sz w:val="22"/>
              </w:rPr>
              <w:t>https://daeh.gob.do/transparencia/marco-legal-de-transparencia/</w:t>
            </w:r>
          </w:p>
          <w:p w14:paraId="502C5D05" w14:textId="730A07AF" w:rsidR="001018FB" w:rsidRPr="00E27287" w:rsidRDefault="001018FB" w:rsidP="752D0F72">
            <w:pPr>
              <w:widowControl w:val="0"/>
              <w:autoSpaceDE w:val="0"/>
              <w:autoSpaceDN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</w:p>
        </w:tc>
        <w:tc>
          <w:tcPr>
            <w:tcW w:w="1487" w:type="dxa"/>
            <w:tcMar>
              <w:left w:w="83" w:type="dxa"/>
            </w:tcMar>
            <w:vAlign w:val="center"/>
          </w:tcPr>
          <w:p w14:paraId="50F9582A" w14:textId="77777777" w:rsidR="001018FB" w:rsidRPr="00E27287" w:rsidRDefault="001018FB" w:rsidP="001018FB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Febrero</w:t>
            </w:r>
            <w:proofErr w:type="spellEnd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10, 2021</w:t>
            </w:r>
          </w:p>
        </w:tc>
        <w:tc>
          <w:tcPr>
            <w:tcW w:w="1750" w:type="dxa"/>
            <w:gridSpan w:val="2"/>
            <w:tcMar>
              <w:left w:w="83" w:type="dxa"/>
            </w:tcMar>
          </w:tcPr>
          <w:p w14:paraId="08B82AD0" w14:textId="77777777" w:rsidR="001018FB" w:rsidRPr="00E27287" w:rsidRDefault="001018FB" w:rsidP="001018FB">
            <w:pPr>
              <w:spacing w:after="200" w:line="276" w:lineRule="auto"/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00000A"/>
                <w:sz w:val="22"/>
                <w:lang w:val="en-US"/>
              </w:rPr>
              <w:t>Si</w:t>
            </w:r>
          </w:p>
        </w:tc>
      </w:tr>
      <w:tr w:rsidR="001018FB" w:rsidRPr="00E27287" w14:paraId="2A12BAE8" w14:textId="77777777" w:rsidTr="752D0F72">
        <w:tc>
          <w:tcPr>
            <w:tcW w:w="3260" w:type="dxa"/>
            <w:tcMar>
              <w:left w:w="83" w:type="dxa"/>
            </w:tcMar>
          </w:tcPr>
          <w:p w14:paraId="517B6E26" w14:textId="77777777" w:rsidR="001018FB" w:rsidRPr="00E27287" w:rsidRDefault="001018FB" w:rsidP="001018FB">
            <w:pPr>
              <w:rPr>
                <w:rFonts w:ascii="Georgia Pro Cond" w:eastAsia="Calibri" w:hAnsi="Georgia Pro Cond" w:cs="Arial"/>
                <w:sz w:val="22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sz w:val="22"/>
                <w:lang w:val="es-DO"/>
              </w:rPr>
              <w:t>Resolución PNP-02-2018 de la DGCP que deroga la Resolución 15-2008</w:t>
            </w:r>
          </w:p>
        </w:tc>
        <w:tc>
          <w:tcPr>
            <w:tcW w:w="1334" w:type="dxa"/>
            <w:tcMar>
              <w:left w:w="83" w:type="dxa"/>
            </w:tcMar>
          </w:tcPr>
          <w:p w14:paraId="5F8B3ED4" w14:textId="3453DCE1" w:rsidR="001018FB" w:rsidRPr="00E27287" w:rsidRDefault="752D0F72" w:rsidP="752D0F72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  <w:p w14:paraId="073D8CE3" w14:textId="6739952E" w:rsidR="001018FB" w:rsidRPr="00E27287" w:rsidRDefault="001018FB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6062" w:type="dxa"/>
            <w:tcMar>
              <w:left w:w="83" w:type="dxa"/>
            </w:tcMar>
          </w:tcPr>
          <w:p w14:paraId="12E8C67E" w14:textId="607F9A12" w:rsidR="001018FB" w:rsidRPr="00E27287" w:rsidRDefault="752D0F72" w:rsidP="752D0F72">
            <w:pPr>
              <w:widowControl w:val="0"/>
              <w:autoSpaceDE w:val="0"/>
              <w:autoSpaceDN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752D0F72">
              <w:rPr>
                <w:rStyle w:val="Hipervnculo"/>
                <w:rFonts w:ascii="Georgia Pro Cond" w:hAnsi="Georgia Pro Cond" w:cs="Arial"/>
                <w:sz w:val="22"/>
              </w:rPr>
              <w:t>https://daeh.gob.do/transparencia/marco-legal-de-transparencia/</w:t>
            </w:r>
          </w:p>
          <w:p w14:paraId="5F529536" w14:textId="54A22748" w:rsidR="001018FB" w:rsidRPr="00E27287" w:rsidRDefault="001018FB" w:rsidP="752D0F72">
            <w:pPr>
              <w:widowControl w:val="0"/>
              <w:autoSpaceDE w:val="0"/>
              <w:autoSpaceDN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</w:p>
        </w:tc>
        <w:tc>
          <w:tcPr>
            <w:tcW w:w="1487" w:type="dxa"/>
            <w:tcMar>
              <w:left w:w="83" w:type="dxa"/>
            </w:tcMar>
            <w:vAlign w:val="center"/>
          </w:tcPr>
          <w:p w14:paraId="7E333405" w14:textId="77777777" w:rsidR="001018FB" w:rsidRPr="00E27287" w:rsidRDefault="001018FB" w:rsidP="001018FB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Mayo 23, 2018</w:t>
            </w:r>
          </w:p>
        </w:tc>
        <w:tc>
          <w:tcPr>
            <w:tcW w:w="1750" w:type="dxa"/>
            <w:gridSpan w:val="2"/>
            <w:tcMar>
              <w:left w:w="83" w:type="dxa"/>
            </w:tcMar>
          </w:tcPr>
          <w:p w14:paraId="0D5FAA3E" w14:textId="77777777" w:rsidR="001018FB" w:rsidRPr="00E27287" w:rsidRDefault="001018FB" w:rsidP="001018FB">
            <w:pPr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00000A"/>
                <w:sz w:val="22"/>
                <w:lang w:val="en-US"/>
              </w:rPr>
              <w:t>Si</w:t>
            </w:r>
          </w:p>
        </w:tc>
      </w:tr>
      <w:tr w:rsidR="752D0F72" w14:paraId="4A9852D4" w14:textId="77777777" w:rsidTr="752D0F72">
        <w:trPr>
          <w:trHeight w:val="300"/>
        </w:trPr>
        <w:tc>
          <w:tcPr>
            <w:tcW w:w="3260" w:type="dxa"/>
            <w:tcMar>
              <w:left w:w="83" w:type="dxa"/>
            </w:tcMar>
          </w:tcPr>
          <w:p w14:paraId="1FA01DB2" w14:textId="4C3FFDA9" w:rsidR="752D0F72" w:rsidRDefault="752D0F72" w:rsidP="752D0F72">
            <w:pPr>
              <w:jc w:val="both"/>
              <w:rPr>
                <w:rFonts w:ascii="Georgia Pro Cond" w:eastAsia="Calibri" w:hAnsi="Georgia Pro Cond" w:cs="Arial"/>
                <w:sz w:val="22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sz w:val="22"/>
                <w:lang w:val="es-DO"/>
              </w:rPr>
              <w:t>Resolucion-DIGEIG-001-2018-Para-la-Estandarizacion-de-los-Sub-portales-de-Transparencia-</w:t>
            </w:r>
          </w:p>
        </w:tc>
        <w:tc>
          <w:tcPr>
            <w:tcW w:w="1334" w:type="dxa"/>
            <w:tcMar>
              <w:left w:w="83" w:type="dxa"/>
            </w:tcMar>
          </w:tcPr>
          <w:p w14:paraId="2E23DA22" w14:textId="6DADDFFB" w:rsidR="752D0F72" w:rsidRDefault="752D0F72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</w:tc>
        <w:tc>
          <w:tcPr>
            <w:tcW w:w="6062" w:type="dxa"/>
            <w:tcMar>
              <w:left w:w="83" w:type="dxa"/>
            </w:tcMar>
          </w:tcPr>
          <w:p w14:paraId="17B1B5E5" w14:textId="31DFA2D9" w:rsidR="752D0F72" w:rsidRDefault="752D0F72" w:rsidP="752D0F72">
            <w:pPr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</w:p>
        </w:tc>
        <w:tc>
          <w:tcPr>
            <w:tcW w:w="1487" w:type="dxa"/>
            <w:tcMar>
              <w:left w:w="83" w:type="dxa"/>
            </w:tcMar>
            <w:vAlign w:val="center"/>
          </w:tcPr>
          <w:p w14:paraId="24DDE925" w14:textId="737B0E1D" w:rsidR="752D0F72" w:rsidRDefault="752D0F72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Junio 19, 2018</w:t>
            </w:r>
          </w:p>
        </w:tc>
        <w:tc>
          <w:tcPr>
            <w:tcW w:w="1750" w:type="dxa"/>
            <w:gridSpan w:val="2"/>
            <w:tcMar>
              <w:left w:w="83" w:type="dxa"/>
            </w:tcMar>
          </w:tcPr>
          <w:p w14:paraId="1DB97769" w14:textId="0FEDBFD7" w:rsidR="752D0F72" w:rsidRDefault="752D0F72" w:rsidP="752D0F72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  <w:tr w:rsidR="001018FB" w:rsidRPr="00E27287" w14:paraId="6E28EBEC" w14:textId="77777777" w:rsidTr="752D0F72">
        <w:tc>
          <w:tcPr>
            <w:tcW w:w="3260" w:type="dxa"/>
            <w:tcMar>
              <w:left w:w="83" w:type="dxa"/>
            </w:tcMar>
          </w:tcPr>
          <w:p w14:paraId="268FFEA3" w14:textId="77777777" w:rsidR="001018FB" w:rsidRPr="00E27287" w:rsidRDefault="001018FB" w:rsidP="001018FB">
            <w:pPr>
              <w:jc w:val="both"/>
              <w:rPr>
                <w:rFonts w:ascii="Georgia Pro Cond" w:eastAsia="Calibri" w:hAnsi="Georgia Pro Cond" w:cs="Arial"/>
                <w:sz w:val="22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sz w:val="22"/>
                <w:lang w:val="es-DO"/>
              </w:rPr>
              <w:t xml:space="preserve">Resolución DIGEIG 002-17 Sobre el Uso Obligatorio del Portal Único de Solicitud de Acceso a la Información Pública – SAIP – 28 </w:t>
            </w:r>
            <w:proofErr w:type="gramStart"/>
            <w:r w:rsidRPr="00E27287">
              <w:rPr>
                <w:rFonts w:ascii="Georgia Pro Cond" w:eastAsia="Calibri" w:hAnsi="Georgia Pro Cond" w:cs="Arial"/>
                <w:sz w:val="22"/>
                <w:lang w:val="es-DO"/>
              </w:rPr>
              <w:t>Septiembre</w:t>
            </w:r>
            <w:proofErr w:type="gramEnd"/>
            <w:r w:rsidRPr="00E27287">
              <w:rPr>
                <w:rFonts w:ascii="Georgia Pro Cond" w:eastAsia="Calibri" w:hAnsi="Georgia Pro Cond" w:cs="Arial"/>
                <w:sz w:val="22"/>
                <w:lang w:val="es-DO"/>
              </w:rPr>
              <w:t xml:space="preserve"> 2017.</w:t>
            </w:r>
          </w:p>
        </w:tc>
        <w:tc>
          <w:tcPr>
            <w:tcW w:w="1334" w:type="dxa"/>
            <w:tcMar>
              <w:left w:w="83" w:type="dxa"/>
            </w:tcMar>
          </w:tcPr>
          <w:p w14:paraId="036B5B51" w14:textId="3453DCE1" w:rsidR="001018FB" w:rsidRPr="00E27287" w:rsidRDefault="752D0F72" w:rsidP="752D0F72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  <w:p w14:paraId="7D287A2B" w14:textId="352178A0" w:rsidR="001018FB" w:rsidRPr="00E27287" w:rsidRDefault="001018FB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6062" w:type="dxa"/>
            <w:tcMar>
              <w:left w:w="83" w:type="dxa"/>
            </w:tcMar>
          </w:tcPr>
          <w:p w14:paraId="7827F57F" w14:textId="607F9A12" w:rsidR="001018FB" w:rsidRPr="00E27287" w:rsidRDefault="752D0F72" w:rsidP="752D0F72">
            <w:pPr>
              <w:widowControl w:val="0"/>
              <w:autoSpaceDE w:val="0"/>
              <w:autoSpaceDN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752D0F72">
              <w:rPr>
                <w:rStyle w:val="Hipervnculo"/>
                <w:rFonts w:ascii="Georgia Pro Cond" w:hAnsi="Georgia Pro Cond" w:cs="Arial"/>
                <w:sz w:val="22"/>
              </w:rPr>
              <w:t>https://daeh.gob.do/transparencia/marco-legal-de-transparencia/</w:t>
            </w:r>
          </w:p>
          <w:p w14:paraId="14E3C45A" w14:textId="54363FF1" w:rsidR="001018FB" w:rsidRPr="00E27287" w:rsidRDefault="001018FB" w:rsidP="752D0F72">
            <w:pPr>
              <w:widowControl w:val="0"/>
              <w:autoSpaceDE w:val="0"/>
              <w:autoSpaceDN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</w:p>
        </w:tc>
        <w:tc>
          <w:tcPr>
            <w:tcW w:w="1487" w:type="dxa"/>
            <w:tcMar>
              <w:left w:w="83" w:type="dxa"/>
            </w:tcMar>
            <w:vAlign w:val="center"/>
          </w:tcPr>
          <w:p w14:paraId="00F06693" w14:textId="77777777" w:rsidR="001018FB" w:rsidRPr="00E27287" w:rsidRDefault="001018FB" w:rsidP="001018FB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Septiembre</w:t>
            </w:r>
            <w:proofErr w:type="spellEnd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28, 2017</w:t>
            </w:r>
          </w:p>
        </w:tc>
        <w:tc>
          <w:tcPr>
            <w:tcW w:w="1750" w:type="dxa"/>
            <w:gridSpan w:val="2"/>
            <w:tcMar>
              <w:left w:w="83" w:type="dxa"/>
            </w:tcMar>
          </w:tcPr>
          <w:p w14:paraId="219BB985" w14:textId="77777777" w:rsidR="001018FB" w:rsidRPr="00E27287" w:rsidRDefault="001018FB" w:rsidP="001018FB">
            <w:pPr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00000A"/>
                <w:sz w:val="22"/>
                <w:lang w:val="en-US"/>
              </w:rPr>
              <w:t>Si</w:t>
            </w:r>
          </w:p>
        </w:tc>
      </w:tr>
      <w:tr w:rsidR="001018FB" w:rsidRPr="00E27287" w14:paraId="79492772" w14:textId="77777777" w:rsidTr="752D0F72">
        <w:tc>
          <w:tcPr>
            <w:tcW w:w="3260" w:type="dxa"/>
            <w:tcMar>
              <w:left w:w="83" w:type="dxa"/>
            </w:tcMar>
            <w:vAlign w:val="center"/>
          </w:tcPr>
          <w:p w14:paraId="32EFA273" w14:textId="5935580A" w:rsidR="001018FB" w:rsidRPr="00E27287" w:rsidRDefault="752D0F72" w:rsidP="752D0F72">
            <w:pPr>
              <w:jc w:val="both"/>
              <w:rPr>
                <w:rFonts w:ascii="Georgia Pro Cond" w:eastAsia="Calibri" w:hAnsi="Georgia Pro Cond" w:cs="Arial"/>
                <w:sz w:val="22"/>
                <w:highlight w:val="white"/>
                <w:lang w:val="es-DO"/>
              </w:rPr>
            </w:pPr>
            <w:hyperlink r:id="rId40">
              <w:r w:rsidRPr="752D0F72">
                <w:rPr>
                  <w:rFonts w:ascii="Georgia Pro Cond" w:eastAsia="Calibri" w:hAnsi="Georgia Pro Cond" w:cs="Arial"/>
                  <w:sz w:val="22"/>
                  <w:highlight w:val="white"/>
                  <w:lang w:val="es-DO"/>
                </w:rPr>
                <w:t>Resolución DIGEIG 003/2012 Implementación de la Matriz de Responsabilidad Informacional</w:t>
              </w:r>
            </w:hyperlink>
          </w:p>
        </w:tc>
        <w:tc>
          <w:tcPr>
            <w:tcW w:w="1334" w:type="dxa"/>
            <w:tcMar>
              <w:left w:w="83" w:type="dxa"/>
            </w:tcMar>
          </w:tcPr>
          <w:p w14:paraId="3ED6E09C" w14:textId="3453DCE1" w:rsidR="001018FB" w:rsidRPr="00E27287" w:rsidRDefault="752D0F72" w:rsidP="752D0F72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  <w:p w14:paraId="2E37F29D" w14:textId="0B7E8DBF" w:rsidR="001018FB" w:rsidRPr="00E27287" w:rsidRDefault="001018FB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6062" w:type="dxa"/>
            <w:tcMar>
              <w:left w:w="83" w:type="dxa"/>
            </w:tcMar>
          </w:tcPr>
          <w:p w14:paraId="45E95701" w14:textId="607F9A12" w:rsidR="001018FB" w:rsidRPr="00E27287" w:rsidRDefault="752D0F72" w:rsidP="752D0F72">
            <w:pPr>
              <w:widowControl w:val="0"/>
              <w:autoSpaceDE w:val="0"/>
              <w:autoSpaceDN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752D0F72">
              <w:rPr>
                <w:rStyle w:val="Hipervnculo"/>
                <w:rFonts w:ascii="Georgia Pro Cond" w:hAnsi="Georgia Pro Cond" w:cs="Arial"/>
                <w:sz w:val="22"/>
              </w:rPr>
              <w:t>https://daeh.gob.do/transparencia/marco-legal-de-transparencia/</w:t>
            </w:r>
          </w:p>
          <w:p w14:paraId="33634CE6" w14:textId="5DCC2B8B" w:rsidR="001018FB" w:rsidRPr="00E27287" w:rsidRDefault="001018FB" w:rsidP="752D0F72">
            <w:pPr>
              <w:widowControl w:val="0"/>
              <w:autoSpaceDE w:val="0"/>
              <w:autoSpaceDN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</w:p>
        </w:tc>
        <w:tc>
          <w:tcPr>
            <w:tcW w:w="1487" w:type="dxa"/>
            <w:tcMar>
              <w:left w:w="83" w:type="dxa"/>
            </w:tcMar>
            <w:vAlign w:val="center"/>
          </w:tcPr>
          <w:p w14:paraId="0389E18F" w14:textId="6C2EAF25" w:rsidR="001018FB" w:rsidRPr="00E27287" w:rsidRDefault="752D0F72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Agosto 21, 2012</w:t>
            </w:r>
          </w:p>
        </w:tc>
        <w:tc>
          <w:tcPr>
            <w:tcW w:w="1750" w:type="dxa"/>
            <w:gridSpan w:val="2"/>
            <w:tcMar>
              <w:left w:w="83" w:type="dxa"/>
            </w:tcMar>
          </w:tcPr>
          <w:p w14:paraId="5B9EE1CC" w14:textId="77777777" w:rsidR="001018FB" w:rsidRPr="00E27287" w:rsidRDefault="001018FB" w:rsidP="001018FB">
            <w:pPr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00000A"/>
                <w:sz w:val="22"/>
                <w:lang w:val="en-US"/>
              </w:rPr>
              <w:t>Si</w:t>
            </w:r>
          </w:p>
        </w:tc>
      </w:tr>
      <w:tr w:rsidR="001018FB" w:rsidRPr="00E27287" w14:paraId="4F1F23A0" w14:textId="77777777" w:rsidTr="752D0F72">
        <w:tc>
          <w:tcPr>
            <w:tcW w:w="3260" w:type="dxa"/>
            <w:tcMar>
              <w:left w:w="83" w:type="dxa"/>
            </w:tcMar>
          </w:tcPr>
          <w:p w14:paraId="067B468A" w14:textId="77777777" w:rsidR="001018FB" w:rsidRPr="00E27287" w:rsidRDefault="001018FB" w:rsidP="001018FB">
            <w:pPr>
              <w:jc w:val="both"/>
              <w:rPr>
                <w:rFonts w:ascii="Georgia Pro Cond" w:eastAsia="Calibri" w:hAnsi="Georgia Pro Cond" w:cs="Arial"/>
                <w:sz w:val="22"/>
                <w:lang w:val="es-DO"/>
              </w:rPr>
            </w:pPr>
            <w:hyperlink r:id="rId41">
              <w:r w:rsidRPr="00E27287">
                <w:rPr>
                  <w:rFonts w:ascii="Georgia Pro Cond" w:eastAsia="Calibri" w:hAnsi="Georgia Pro Cond" w:cs="Arial"/>
                  <w:bCs/>
                  <w:sz w:val="22"/>
                  <w:highlight w:val="white"/>
                  <w:lang w:val="es-DO"/>
                </w:rPr>
                <w:t xml:space="preserve">Resolución DIGEIG No. 2-2012, Registro y Ordenamiento de las Oficinas de Acceso a la </w:t>
              </w:r>
              <w:r w:rsidRPr="00E27287">
                <w:rPr>
                  <w:rFonts w:ascii="Georgia Pro Cond" w:eastAsia="Calibri" w:hAnsi="Georgia Pro Cond" w:cs="Arial"/>
                  <w:bCs/>
                  <w:sz w:val="22"/>
                  <w:highlight w:val="white"/>
                  <w:lang w:val="es-DO"/>
                </w:rPr>
                <w:lastRenderedPageBreak/>
                <w:t xml:space="preserve">Información Pública - 7 </w:t>
              </w:r>
              <w:proofErr w:type="gramStart"/>
              <w:r w:rsidRPr="00E27287">
                <w:rPr>
                  <w:rFonts w:ascii="Georgia Pro Cond" w:eastAsia="Calibri" w:hAnsi="Georgia Pro Cond" w:cs="Arial"/>
                  <w:bCs/>
                  <w:sz w:val="22"/>
                  <w:highlight w:val="white"/>
                  <w:lang w:val="es-DO"/>
                </w:rPr>
                <w:t>Enero</w:t>
              </w:r>
              <w:proofErr w:type="gramEnd"/>
              <w:r w:rsidRPr="00E27287">
                <w:rPr>
                  <w:rFonts w:ascii="Georgia Pro Cond" w:eastAsia="Calibri" w:hAnsi="Georgia Pro Cond" w:cs="Arial"/>
                  <w:bCs/>
                  <w:sz w:val="22"/>
                  <w:highlight w:val="white"/>
                  <w:lang w:val="es-DO"/>
                </w:rPr>
                <w:t xml:space="preserve"> 2012</w:t>
              </w:r>
            </w:hyperlink>
          </w:p>
        </w:tc>
        <w:tc>
          <w:tcPr>
            <w:tcW w:w="1334" w:type="dxa"/>
            <w:tcMar>
              <w:left w:w="83" w:type="dxa"/>
            </w:tcMar>
          </w:tcPr>
          <w:p w14:paraId="6492EDCE" w14:textId="3453DCE1" w:rsidR="001018FB" w:rsidRPr="00E27287" w:rsidRDefault="752D0F72" w:rsidP="752D0F72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lastRenderedPageBreak/>
              <w:t>PDF</w:t>
            </w:r>
          </w:p>
          <w:p w14:paraId="424DD501" w14:textId="7D51018F" w:rsidR="001018FB" w:rsidRPr="00E27287" w:rsidRDefault="001018FB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6062" w:type="dxa"/>
            <w:tcMar>
              <w:left w:w="83" w:type="dxa"/>
            </w:tcMar>
          </w:tcPr>
          <w:p w14:paraId="7FF8EC62" w14:textId="607F9A12" w:rsidR="001018FB" w:rsidRPr="00E27287" w:rsidRDefault="752D0F72" w:rsidP="752D0F72">
            <w:pPr>
              <w:widowControl w:val="0"/>
              <w:autoSpaceDE w:val="0"/>
              <w:autoSpaceDN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752D0F72">
              <w:rPr>
                <w:rStyle w:val="Hipervnculo"/>
                <w:rFonts w:ascii="Georgia Pro Cond" w:hAnsi="Georgia Pro Cond" w:cs="Arial"/>
                <w:sz w:val="22"/>
              </w:rPr>
              <w:t>https://daeh.gob.do/transparencia/marco-legal-de-transparencia/</w:t>
            </w:r>
          </w:p>
          <w:p w14:paraId="3EF15C08" w14:textId="22E37779" w:rsidR="001018FB" w:rsidRPr="00E27287" w:rsidRDefault="001018FB" w:rsidP="752D0F72">
            <w:pPr>
              <w:widowControl w:val="0"/>
              <w:autoSpaceDE w:val="0"/>
              <w:autoSpaceDN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</w:p>
        </w:tc>
        <w:tc>
          <w:tcPr>
            <w:tcW w:w="1487" w:type="dxa"/>
            <w:tcMar>
              <w:left w:w="83" w:type="dxa"/>
            </w:tcMar>
            <w:vAlign w:val="center"/>
          </w:tcPr>
          <w:p w14:paraId="4C64827C" w14:textId="77777777" w:rsidR="001018FB" w:rsidRPr="00E27287" w:rsidRDefault="001018FB" w:rsidP="001018FB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Enero</w:t>
            </w:r>
            <w:proofErr w:type="spellEnd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07, 2012</w:t>
            </w:r>
          </w:p>
        </w:tc>
        <w:tc>
          <w:tcPr>
            <w:tcW w:w="1750" w:type="dxa"/>
            <w:gridSpan w:val="2"/>
            <w:tcMar>
              <w:left w:w="83" w:type="dxa"/>
            </w:tcMar>
          </w:tcPr>
          <w:p w14:paraId="46EEB83F" w14:textId="77777777" w:rsidR="001018FB" w:rsidRPr="00E27287" w:rsidRDefault="001018FB" w:rsidP="001018FB">
            <w:pPr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00000A"/>
                <w:sz w:val="22"/>
                <w:lang w:val="en-US"/>
              </w:rPr>
              <w:t>Si</w:t>
            </w:r>
          </w:p>
        </w:tc>
      </w:tr>
      <w:tr w:rsidR="008C058D" w:rsidRPr="00E27287" w14:paraId="54575E06" w14:textId="77777777" w:rsidTr="752D0F72">
        <w:tc>
          <w:tcPr>
            <w:tcW w:w="3260" w:type="dxa"/>
            <w:tcMar>
              <w:left w:w="83" w:type="dxa"/>
            </w:tcMar>
          </w:tcPr>
          <w:p w14:paraId="25925F1D" w14:textId="77777777" w:rsidR="008C058D" w:rsidRPr="00E27287" w:rsidRDefault="752D0F72" w:rsidP="00F23E51">
            <w:pPr>
              <w:shd w:val="clear" w:color="auto" w:fill="FFFFFF" w:themeFill="background1"/>
              <w:spacing w:after="200"/>
              <w:jc w:val="both"/>
              <w:rPr>
                <w:rFonts w:ascii="Georgia Pro Cond" w:eastAsia="Calibri" w:hAnsi="Georgia Pro Cond" w:cs="Arial"/>
                <w:sz w:val="22"/>
                <w:lang w:val="es-DO"/>
              </w:rPr>
            </w:pPr>
            <w:hyperlink r:id="rId42">
              <w:r w:rsidRPr="00F23E51">
                <w:rPr>
                  <w:rFonts w:ascii="Georgia Pro Cond" w:eastAsia="Calibri" w:hAnsi="Georgia Pro Cond" w:cs="Arial"/>
                  <w:sz w:val="22"/>
                  <w:lang w:val="es-DO"/>
                </w:rPr>
                <w:t>Reglamento No. 09-04, sobre Procedimiento para la Contratación de firmas de Auditorias Privadas Independiente</w:t>
              </w:r>
            </w:hyperlink>
            <w:r w:rsidRPr="00F23E51">
              <w:rPr>
                <w:rFonts w:ascii="Georgia Pro Cond" w:eastAsia="Calibri" w:hAnsi="Georgia Pro Cond" w:cs="Arial"/>
                <w:sz w:val="22"/>
                <w:lang w:val="es-DO"/>
              </w:rPr>
              <w:t xml:space="preserve"> – 12 </w:t>
            </w:r>
            <w:proofErr w:type="gramStart"/>
            <w:r w:rsidRPr="00F23E51">
              <w:rPr>
                <w:rFonts w:ascii="Georgia Pro Cond" w:eastAsia="Calibri" w:hAnsi="Georgia Pro Cond" w:cs="Arial"/>
                <w:sz w:val="22"/>
                <w:lang w:val="es-DO"/>
              </w:rPr>
              <w:t>Enero</w:t>
            </w:r>
            <w:proofErr w:type="gramEnd"/>
            <w:r w:rsidRPr="00F23E51">
              <w:rPr>
                <w:rFonts w:ascii="Georgia Pro Cond" w:eastAsia="Calibri" w:hAnsi="Georgia Pro Cond" w:cs="Arial"/>
                <w:sz w:val="22"/>
                <w:lang w:val="es-DO"/>
              </w:rPr>
              <w:t xml:space="preserve"> 2004</w:t>
            </w:r>
          </w:p>
        </w:tc>
        <w:tc>
          <w:tcPr>
            <w:tcW w:w="1334" w:type="dxa"/>
            <w:tcMar>
              <w:left w:w="83" w:type="dxa"/>
            </w:tcMar>
          </w:tcPr>
          <w:p w14:paraId="4721963D" w14:textId="3453DCE1" w:rsidR="008C058D" w:rsidRPr="00E27287" w:rsidRDefault="752D0F72" w:rsidP="752D0F72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  <w:p w14:paraId="7B5793E1" w14:textId="4E254A18" w:rsidR="008C058D" w:rsidRPr="00E27287" w:rsidRDefault="008C058D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6062" w:type="dxa"/>
            <w:tcMar>
              <w:left w:w="83" w:type="dxa"/>
            </w:tcMar>
          </w:tcPr>
          <w:p w14:paraId="753988E6" w14:textId="607F9A12" w:rsidR="008C058D" w:rsidRPr="00E27287" w:rsidRDefault="752D0F72" w:rsidP="752D0F72">
            <w:pPr>
              <w:widowControl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752D0F72">
              <w:rPr>
                <w:rStyle w:val="Hipervnculo"/>
                <w:rFonts w:ascii="Georgia Pro Cond" w:hAnsi="Georgia Pro Cond" w:cs="Arial"/>
                <w:sz w:val="22"/>
              </w:rPr>
              <w:t>https://daeh.gob.do/transparencia/marco-legal-de-transparencia/</w:t>
            </w:r>
          </w:p>
          <w:p w14:paraId="69D10F5A" w14:textId="6FDFBFFA" w:rsidR="008C058D" w:rsidRPr="00E27287" w:rsidRDefault="008C058D" w:rsidP="752D0F72">
            <w:pPr>
              <w:jc w:val="center"/>
              <w:rPr>
                <w:rFonts w:ascii="Georgia Pro Cond" w:hAnsi="Georgia Pro Cond" w:cs="Arial"/>
                <w:sz w:val="22"/>
                <w:lang w:val="en-US"/>
              </w:rPr>
            </w:pPr>
          </w:p>
        </w:tc>
        <w:tc>
          <w:tcPr>
            <w:tcW w:w="1487" w:type="dxa"/>
            <w:tcMar>
              <w:left w:w="83" w:type="dxa"/>
            </w:tcMar>
            <w:vAlign w:val="center"/>
          </w:tcPr>
          <w:p w14:paraId="1446F033" w14:textId="77777777" w:rsidR="008C058D" w:rsidRPr="00E27287" w:rsidRDefault="008C058D" w:rsidP="008C058D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Enero</w:t>
            </w:r>
            <w:proofErr w:type="spellEnd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12, 2004</w:t>
            </w:r>
          </w:p>
        </w:tc>
        <w:tc>
          <w:tcPr>
            <w:tcW w:w="1750" w:type="dxa"/>
            <w:gridSpan w:val="2"/>
            <w:tcMar>
              <w:left w:w="83" w:type="dxa"/>
            </w:tcMar>
          </w:tcPr>
          <w:p w14:paraId="00799BB7" w14:textId="77777777" w:rsidR="008C058D" w:rsidRPr="00E27287" w:rsidRDefault="008C058D" w:rsidP="008C058D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  <w:tr w:rsidR="008C058D" w:rsidRPr="00E27287" w14:paraId="219C02B9" w14:textId="77777777" w:rsidTr="752D0F72">
        <w:tc>
          <w:tcPr>
            <w:tcW w:w="3260" w:type="dxa"/>
            <w:tcMar>
              <w:left w:w="83" w:type="dxa"/>
            </w:tcMar>
          </w:tcPr>
          <w:p w14:paraId="36BEDBE8" w14:textId="77777777" w:rsidR="008C058D" w:rsidRPr="00E27287" w:rsidRDefault="008C058D" w:rsidP="008C058D">
            <w:pPr>
              <w:jc w:val="both"/>
              <w:rPr>
                <w:rFonts w:ascii="Georgia Pro Cond" w:eastAsia="Calibri" w:hAnsi="Georgia Pro Cond" w:cs="Arial"/>
                <w:sz w:val="22"/>
                <w:lang w:val="es-DO"/>
              </w:rPr>
            </w:pPr>
            <w:hyperlink r:id="rId43">
              <w:r w:rsidRPr="00E27287">
                <w:rPr>
                  <w:rFonts w:ascii="Georgia Pro Cond" w:eastAsia="Calibri" w:hAnsi="Georgia Pro Cond" w:cs="Arial"/>
                  <w:bCs/>
                  <w:sz w:val="22"/>
                  <w:highlight w:val="white"/>
                  <w:lang w:val="es-DO"/>
                </w:rPr>
                <w:t>Reglamento No. 06-04, de aplicación de la Ley 10-04 de Cámaras de Cuenta</w:t>
              </w:r>
            </w:hyperlink>
            <w:r w:rsidRPr="00E27287">
              <w:rPr>
                <w:rFonts w:ascii="Georgia Pro Cond" w:eastAsia="Calibri" w:hAnsi="Georgia Pro Cond" w:cs="Arial"/>
                <w:bCs/>
                <w:sz w:val="22"/>
                <w:lang w:val="es-DO"/>
              </w:rPr>
              <w:t xml:space="preserve"> – 20 </w:t>
            </w:r>
            <w:proofErr w:type="gramStart"/>
            <w:r w:rsidRPr="00E27287">
              <w:rPr>
                <w:rFonts w:ascii="Georgia Pro Cond" w:eastAsia="Calibri" w:hAnsi="Georgia Pro Cond" w:cs="Arial"/>
                <w:bCs/>
                <w:sz w:val="22"/>
                <w:lang w:val="es-DO"/>
              </w:rPr>
              <w:t>Enero</w:t>
            </w:r>
            <w:proofErr w:type="gramEnd"/>
            <w:r w:rsidRPr="00E27287">
              <w:rPr>
                <w:rFonts w:ascii="Georgia Pro Cond" w:eastAsia="Calibri" w:hAnsi="Georgia Pro Cond" w:cs="Arial"/>
                <w:bCs/>
                <w:sz w:val="22"/>
                <w:lang w:val="es-DO"/>
              </w:rPr>
              <w:t xml:space="preserve"> 2004</w:t>
            </w:r>
          </w:p>
        </w:tc>
        <w:tc>
          <w:tcPr>
            <w:tcW w:w="1334" w:type="dxa"/>
            <w:tcMar>
              <w:left w:w="83" w:type="dxa"/>
            </w:tcMar>
          </w:tcPr>
          <w:p w14:paraId="53071C69" w14:textId="3453DCE1" w:rsidR="008C058D" w:rsidRPr="00E27287" w:rsidRDefault="752D0F72" w:rsidP="752D0F72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</w:tc>
        <w:tc>
          <w:tcPr>
            <w:tcW w:w="6062" w:type="dxa"/>
            <w:tcMar>
              <w:left w:w="83" w:type="dxa"/>
            </w:tcMar>
          </w:tcPr>
          <w:p w14:paraId="4ACE056D" w14:textId="607F9A12" w:rsidR="008C058D" w:rsidRPr="00E27287" w:rsidRDefault="752D0F72" w:rsidP="752D0F72">
            <w:pPr>
              <w:widowControl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752D0F72">
              <w:rPr>
                <w:rStyle w:val="Hipervnculo"/>
                <w:rFonts w:ascii="Georgia Pro Cond" w:hAnsi="Georgia Pro Cond" w:cs="Arial"/>
                <w:sz w:val="22"/>
              </w:rPr>
              <w:t>https://daeh.gob.do/transparencia/marco-legal-de-transparencia/</w:t>
            </w:r>
          </w:p>
          <w:p w14:paraId="52D9CCC6" w14:textId="54BED33B" w:rsidR="008C058D" w:rsidRPr="00CA7BC6" w:rsidRDefault="008C058D" w:rsidP="752D0F72">
            <w:pPr>
              <w:jc w:val="center"/>
              <w:rPr>
                <w:rFonts w:ascii="Georgia Pro Cond" w:hAnsi="Georgia Pro Cond" w:cs="Arial"/>
                <w:sz w:val="22"/>
              </w:rPr>
            </w:pPr>
          </w:p>
        </w:tc>
        <w:tc>
          <w:tcPr>
            <w:tcW w:w="1487" w:type="dxa"/>
            <w:tcMar>
              <w:left w:w="83" w:type="dxa"/>
            </w:tcMar>
            <w:vAlign w:val="center"/>
          </w:tcPr>
          <w:p w14:paraId="08919F99" w14:textId="77777777" w:rsidR="008C058D" w:rsidRPr="00E27287" w:rsidRDefault="008C058D" w:rsidP="008C058D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Enero</w:t>
            </w:r>
            <w:proofErr w:type="spellEnd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20, 2004</w:t>
            </w:r>
          </w:p>
        </w:tc>
        <w:tc>
          <w:tcPr>
            <w:tcW w:w="1750" w:type="dxa"/>
            <w:gridSpan w:val="2"/>
            <w:tcMar>
              <w:left w:w="83" w:type="dxa"/>
            </w:tcMar>
          </w:tcPr>
          <w:p w14:paraId="55A477FD" w14:textId="77777777" w:rsidR="008C058D" w:rsidRPr="00E27287" w:rsidRDefault="008C058D" w:rsidP="008C058D">
            <w:pPr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00000A"/>
                <w:sz w:val="22"/>
                <w:lang w:val="en-US"/>
              </w:rPr>
              <w:t>Si</w:t>
            </w:r>
          </w:p>
        </w:tc>
      </w:tr>
      <w:tr w:rsidR="752D0F72" w14:paraId="14EC8607" w14:textId="77777777" w:rsidTr="752D0F72">
        <w:trPr>
          <w:trHeight w:val="300"/>
        </w:trPr>
        <w:tc>
          <w:tcPr>
            <w:tcW w:w="3260" w:type="dxa"/>
            <w:shd w:val="clear" w:color="auto" w:fill="1F497D" w:themeFill="text2"/>
            <w:tcMar>
              <w:left w:w="83" w:type="dxa"/>
            </w:tcMar>
          </w:tcPr>
          <w:p w14:paraId="5CEA6D69" w14:textId="647217EB" w:rsidR="752D0F72" w:rsidRDefault="752D0F72" w:rsidP="752D0F72">
            <w:pPr>
              <w:spacing w:line="259" w:lineRule="auto"/>
            </w:pPr>
            <w:proofErr w:type="spellStart"/>
            <w:r w:rsidRPr="752D0F72">
              <w:rPr>
                <w:rFonts w:ascii="Georgia Pro Cond" w:eastAsia="Calibri" w:hAnsi="Georgia Pro Cond" w:cs="Arial"/>
                <w:b/>
                <w:bCs/>
                <w:color w:val="FFFFFF" w:themeColor="background1"/>
                <w:lang w:val="en-US"/>
              </w:rPr>
              <w:t>Normativas</w:t>
            </w:r>
            <w:proofErr w:type="spellEnd"/>
          </w:p>
        </w:tc>
        <w:tc>
          <w:tcPr>
            <w:tcW w:w="1334" w:type="dxa"/>
            <w:shd w:val="clear" w:color="auto" w:fill="1F497D" w:themeFill="text2"/>
            <w:tcMar>
              <w:left w:w="83" w:type="dxa"/>
            </w:tcMar>
          </w:tcPr>
          <w:p w14:paraId="7102542B" w14:textId="163F630C" w:rsidR="752D0F72" w:rsidRDefault="752D0F72" w:rsidP="752D0F72">
            <w:pPr>
              <w:jc w:val="center"/>
              <w:rPr>
                <w:rFonts w:ascii="Georgia Pro Cond" w:eastAsia="Calibri" w:hAnsi="Georgia Pro Cond" w:cs="Arial"/>
                <w:b/>
                <w:bCs/>
                <w:color w:val="FFFFFF" w:themeColor="background1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b/>
                <w:bCs/>
                <w:color w:val="FFFFFF" w:themeColor="background1"/>
                <w:lang w:val="en-US"/>
              </w:rPr>
              <w:t>Formato</w:t>
            </w:r>
          </w:p>
        </w:tc>
        <w:tc>
          <w:tcPr>
            <w:tcW w:w="6062" w:type="dxa"/>
            <w:shd w:val="clear" w:color="auto" w:fill="1F497D" w:themeFill="text2"/>
            <w:tcMar>
              <w:left w:w="83" w:type="dxa"/>
            </w:tcMar>
          </w:tcPr>
          <w:p w14:paraId="060F99E0" w14:textId="18C77471" w:rsidR="752D0F72" w:rsidRDefault="752D0F72" w:rsidP="752D0F72">
            <w:pPr>
              <w:jc w:val="center"/>
              <w:rPr>
                <w:rFonts w:ascii="Georgia Pro Cond" w:eastAsia="Calibri" w:hAnsi="Georgia Pro Cond" w:cs="Arial"/>
                <w:b/>
                <w:bCs/>
                <w:color w:val="FFFFFF" w:themeColor="background1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b/>
                <w:bCs/>
                <w:color w:val="FFFFFF" w:themeColor="background1"/>
                <w:lang w:val="en-US"/>
              </w:rPr>
              <w:t>Enlace</w:t>
            </w:r>
          </w:p>
        </w:tc>
        <w:tc>
          <w:tcPr>
            <w:tcW w:w="1487" w:type="dxa"/>
            <w:shd w:val="clear" w:color="auto" w:fill="1F497D" w:themeFill="text2"/>
            <w:tcMar>
              <w:left w:w="83" w:type="dxa"/>
            </w:tcMar>
            <w:vAlign w:val="center"/>
          </w:tcPr>
          <w:p w14:paraId="1EB9B120" w14:textId="36CAC58E" w:rsidR="752D0F72" w:rsidRDefault="752D0F72" w:rsidP="752D0F72">
            <w:pPr>
              <w:jc w:val="center"/>
              <w:rPr>
                <w:rFonts w:ascii="Georgia Pro Cond" w:eastAsia="Calibri" w:hAnsi="Georgia Pro Cond" w:cs="Arial"/>
                <w:b/>
                <w:bCs/>
                <w:color w:val="FFFFFF" w:themeColor="background1"/>
                <w:lang w:val="en-US"/>
              </w:rPr>
            </w:pPr>
            <w:proofErr w:type="spellStart"/>
            <w:r w:rsidRPr="752D0F72">
              <w:rPr>
                <w:rFonts w:ascii="Georgia Pro Cond" w:eastAsia="Calibri" w:hAnsi="Georgia Pro Cond" w:cs="Arial"/>
                <w:b/>
                <w:bCs/>
                <w:color w:val="FFFFFF" w:themeColor="background1"/>
                <w:lang w:val="en-US"/>
              </w:rPr>
              <w:t>Fecha</w:t>
            </w:r>
            <w:proofErr w:type="spellEnd"/>
            <w:r w:rsidRPr="752D0F72">
              <w:rPr>
                <w:rFonts w:ascii="Georgia Pro Cond" w:eastAsia="Calibri" w:hAnsi="Georgia Pro Cond" w:cs="Arial"/>
                <w:b/>
                <w:bCs/>
                <w:color w:val="FFFFFF" w:themeColor="background1"/>
                <w:lang w:val="en-US"/>
              </w:rPr>
              <w:t xml:space="preserve"> de </w:t>
            </w:r>
            <w:proofErr w:type="spellStart"/>
            <w:r w:rsidRPr="752D0F72">
              <w:rPr>
                <w:rFonts w:ascii="Georgia Pro Cond" w:eastAsia="Calibri" w:hAnsi="Georgia Pro Cond" w:cs="Arial"/>
                <w:b/>
                <w:bCs/>
                <w:color w:val="FFFFFF" w:themeColor="background1"/>
                <w:lang w:val="en-US"/>
              </w:rPr>
              <w:t>creación</w:t>
            </w:r>
            <w:proofErr w:type="spellEnd"/>
          </w:p>
        </w:tc>
        <w:tc>
          <w:tcPr>
            <w:tcW w:w="1750" w:type="dxa"/>
            <w:gridSpan w:val="2"/>
            <w:shd w:val="clear" w:color="auto" w:fill="1F497D" w:themeFill="text2"/>
            <w:tcMar>
              <w:left w:w="83" w:type="dxa"/>
            </w:tcMar>
          </w:tcPr>
          <w:p w14:paraId="7D067011" w14:textId="1C099C66" w:rsidR="752D0F72" w:rsidRDefault="752D0F72" w:rsidP="752D0F72">
            <w:pPr>
              <w:jc w:val="center"/>
              <w:rPr>
                <w:rFonts w:ascii="Georgia Pro Cond" w:eastAsia="Calibri" w:hAnsi="Georgia Pro Cond" w:cs="Arial"/>
                <w:b/>
                <w:bCs/>
                <w:color w:val="FFFFFF" w:themeColor="background1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b/>
                <w:bCs/>
                <w:color w:val="FFFFFF" w:themeColor="background1"/>
                <w:lang w:val="en-US"/>
              </w:rPr>
              <w:t>Disponibilidad (Si/No)</w:t>
            </w:r>
          </w:p>
        </w:tc>
      </w:tr>
      <w:tr w:rsidR="00117326" w:rsidRPr="00E27287" w14:paraId="7EE1932E" w14:textId="77777777" w:rsidTr="752D0F72">
        <w:tc>
          <w:tcPr>
            <w:tcW w:w="3260" w:type="dxa"/>
            <w:tcMar>
              <w:left w:w="83" w:type="dxa"/>
            </w:tcMar>
          </w:tcPr>
          <w:p w14:paraId="784128FE" w14:textId="48093338" w:rsidR="00117326" w:rsidRPr="00117326" w:rsidRDefault="00117326" w:rsidP="00946D0E">
            <w:pPr>
              <w:jc w:val="both"/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117326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NORTIC A4-2024 Norma para la Interoperabilidad entre los Organismos del Estado Dominicano</w:t>
            </w:r>
            <w:r w:rsidR="00BB25F8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 xml:space="preserve"> – julio 2024</w:t>
            </w:r>
          </w:p>
        </w:tc>
        <w:tc>
          <w:tcPr>
            <w:tcW w:w="1334" w:type="dxa"/>
            <w:tcMar>
              <w:left w:w="83" w:type="dxa"/>
            </w:tcMar>
          </w:tcPr>
          <w:p w14:paraId="76CEA2D0" w14:textId="2C9FCD5B" w:rsidR="00117326" w:rsidRDefault="00F15C2F" w:rsidP="752D0F72">
            <w:pPr>
              <w:spacing w:line="259" w:lineRule="auto"/>
              <w:rPr>
                <w:rFonts w:ascii="Georgia Pro Cond" w:eastAsia="Calibri" w:hAnsi="Georgia Pro Cond" w:cs="Arial"/>
                <w:color w:val="00000A"/>
                <w:lang w:val="es-DO"/>
              </w:rPr>
            </w:pPr>
            <w:r>
              <w:rPr>
                <w:rFonts w:ascii="Georgia Pro Cond" w:eastAsia="Calibri" w:hAnsi="Georgia Pro Cond" w:cs="Arial"/>
                <w:color w:val="00000A"/>
                <w:lang w:val="es-DO"/>
              </w:rPr>
              <w:t>PDF</w:t>
            </w:r>
          </w:p>
        </w:tc>
        <w:tc>
          <w:tcPr>
            <w:tcW w:w="6062" w:type="dxa"/>
            <w:tcMar>
              <w:left w:w="83" w:type="dxa"/>
            </w:tcMar>
          </w:tcPr>
          <w:p w14:paraId="6A918C97" w14:textId="77777777" w:rsidR="00BB25F8" w:rsidRPr="00E27287" w:rsidRDefault="00BB25F8" w:rsidP="00BB25F8">
            <w:pPr>
              <w:widowControl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752D0F72">
              <w:rPr>
                <w:rStyle w:val="Hipervnculo"/>
                <w:rFonts w:ascii="Georgia Pro Cond" w:hAnsi="Georgia Pro Cond" w:cs="Arial"/>
                <w:sz w:val="22"/>
              </w:rPr>
              <w:t>https://daeh.gob.do/transparencia/marco-legal-de-transparencia/</w:t>
            </w:r>
          </w:p>
          <w:p w14:paraId="70490038" w14:textId="77777777" w:rsidR="00117326" w:rsidRPr="752D0F72" w:rsidRDefault="00117326" w:rsidP="752D0F72">
            <w:pPr>
              <w:jc w:val="center"/>
              <w:rPr>
                <w:rStyle w:val="Hipervnculo"/>
                <w:rFonts w:ascii="Georgia Pro Cond" w:hAnsi="Georgia Pro Cond" w:cs="Arial"/>
              </w:rPr>
            </w:pPr>
          </w:p>
        </w:tc>
        <w:tc>
          <w:tcPr>
            <w:tcW w:w="1487" w:type="dxa"/>
            <w:tcMar>
              <w:left w:w="83" w:type="dxa"/>
            </w:tcMar>
            <w:vAlign w:val="center"/>
          </w:tcPr>
          <w:p w14:paraId="3B9A4B85" w14:textId="5D93B3F3" w:rsidR="00117326" w:rsidRPr="00C201D5" w:rsidRDefault="00BB25F8" w:rsidP="00946D0E">
            <w:pPr>
              <w:rPr>
                <w:rFonts w:ascii="Georgia Pro Cond" w:eastAsia="Calibri" w:hAnsi="Georgia Pro Cond" w:cs="Arial"/>
                <w:color w:val="00000A"/>
                <w:lang w:val="es-DO"/>
              </w:rPr>
            </w:pPr>
            <w:r>
              <w:rPr>
                <w:rFonts w:ascii="Georgia Pro Cond" w:eastAsia="Calibri" w:hAnsi="Georgia Pro Cond" w:cs="Arial"/>
                <w:color w:val="00000A"/>
                <w:lang w:val="es-DO"/>
              </w:rPr>
              <w:t>Julio, 2024</w:t>
            </w:r>
          </w:p>
        </w:tc>
        <w:tc>
          <w:tcPr>
            <w:tcW w:w="1750" w:type="dxa"/>
            <w:gridSpan w:val="2"/>
            <w:tcMar>
              <w:left w:w="83" w:type="dxa"/>
            </w:tcMar>
          </w:tcPr>
          <w:p w14:paraId="29500BCD" w14:textId="4E1274C1" w:rsidR="00117326" w:rsidRPr="00C201D5" w:rsidRDefault="0027423A" w:rsidP="00946D0E">
            <w:pPr>
              <w:jc w:val="center"/>
              <w:rPr>
                <w:rFonts w:ascii="Georgia Pro Cond" w:eastAsia="Calibri" w:hAnsi="Georgia Pro Cond" w:cs="Arial"/>
                <w:b/>
                <w:color w:val="00000A"/>
                <w:lang w:val="es-DO"/>
              </w:rPr>
            </w:pPr>
            <w:r>
              <w:rPr>
                <w:rFonts w:ascii="Georgia Pro Cond" w:eastAsia="Calibri" w:hAnsi="Georgia Pro Cond" w:cs="Arial"/>
                <w:b/>
                <w:color w:val="00000A"/>
                <w:lang w:val="es-DO"/>
              </w:rPr>
              <w:t>Si</w:t>
            </w:r>
          </w:p>
        </w:tc>
      </w:tr>
      <w:tr w:rsidR="0027423A" w:rsidRPr="00E27287" w14:paraId="063AC8B5" w14:textId="77777777" w:rsidTr="752D0F72">
        <w:tc>
          <w:tcPr>
            <w:tcW w:w="3260" w:type="dxa"/>
            <w:tcMar>
              <w:left w:w="83" w:type="dxa"/>
            </w:tcMar>
          </w:tcPr>
          <w:p w14:paraId="464AB32F" w14:textId="2CFA5651" w:rsidR="0027423A" w:rsidRPr="00117326" w:rsidRDefault="0027423A" w:rsidP="0027423A">
            <w:pPr>
              <w:jc w:val="both"/>
              <w:rPr>
                <w:rFonts w:ascii="Georgia Pro Cond" w:eastAsia="Calibri" w:hAnsi="Georgia Pro Cond" w:cs="Arial"/>
                <w:color w:val="00000A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NORTIC A</w:t>
            </w:r>
            <w: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2-2023</w:t>
            </w: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 xml:space="preserve"> Creación y Administración de Portales del Gobierno Dominicano </w:t>
            </w:r>
            <w: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–</w:t>
            </w: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 xml:space="preserve"> </w:t>
            </w:r>
            <w: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marzo 2023</w:t>
            </w:r>
          </w:p>
        </w:tc>
        <w:tc>
          <w:tcPr>
            <w:tcW w:w="1334" w:type="dxa"/>
            <w:tcMar>
              <w:left w:w="83" w:type="dxa"/>
            </w:tcMar>
          </w:tcPr>
          <w:p w14:paraId="3AC8D9A2" w14:textId="1ACE28C3" w:rsidR="0027423A" w:rsidRDefault="0027423A" w:rsidP="0027423A">
            <w:pPr>
              <w:spacing w:line="259" w:lineRule="auto"/>
              <w:rPr>
                <w:rFonts w:ascii="Georgia Pro Cond" w:eastAsia="Calibri" w:hAnsi="Georgia Pro Cond" w:cs="Arial"/>
                <w:color w:val="00000A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</w:tc>
        <w:tc>
          <w:tcPr>
            <w:tcW w:w="6062" w:type="dxa"/>
            <w:tcMar>
              <w:left w:w="83" w:type="dxa"/>
            </w:tcMar>
          </w:tcPr>
          <w:p w14:paraId="71FE7151" w14:textId="77777777" w:rsidR="0027423A" w:rsidRPr="00E27287" w:rsidRDefault="0027423A" w:rsidP="0027423A">
            <w:pPr>
              <w:widowControl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752D0F72">
              <w:rPr>
                <w:rStyle w:val="Hipervnculo"/>
                <w:rFonts w:ascii="Georgia Pro Cond" w:hAnsi="Georgia Pro Cond" w:cs="Arial"/>
                <w:sz w:val="22"/>
              </w:rPr>
              <w:t>https://daeh.gob.do/transparencia/marco-legal-de-transparencia/</w:t>
            </w:r>
          </w:p>
          <w:p w14:paraId="4651E13C" w14:textId="77777777" w:rsidR="0027423A" w:rsidRPr="752D0F72" w:rsidRDefault="0027423A" w:rsidP="0027423A">
            <w:pPr>
              <w:jc w:val="center"/>
              <w:rPr>
                <w:rStyle w:val="Hipervnculo"/>
                <w:rFonts w:ascii="Georgia Pro Cond" w:hAnsi="Georgia Pro Cond" w:cs="Arial"/>
              </w:rPr>
            </w:pPr>
          </w:p>
        </w:tc>
        <w:tc>
          <w:tcPr>
            <w:tcW w:w="1487" w:type="dxa"/>
            <w:tcMar>
              <w:left w:w="83" w:type="dxa"/>
            </w:tcMar>
            <w:vAlign w:val="center"/>
          </w:tcPr>
          <w:p w14:paraId="4E3A9C47" w14:textId="494E1E45" w:rsidR="0027423A" w:rsidRDefault="0027423A" w:rsidP="0027423A">
            <w:pPr>
              <w:rPr>
                <w:rFonts w:ascii="Georgia Pro Cond" w:eastAsia="Calibri" w:hAnsi="Georgia Pro Cond" w:cs="Arial"/>
                <w:color w:val="00000A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Julio 29, 2016</w:t>
            </w:r>
          </w:p>
        </w:tc>
        <w:tc>
          <w:tcPr>
            <w:tcW w:w="1750" w:type="dxa"/>
            <w:gridSpan w:val="2"/>
            <w:tcMar>
              <w:left w:w="83" w:type="dxa"/>
            </w:tcMar>
          </w:tcPr>
          <w:p w14:paraId="398A35B2" w14:textId="54EC21FE" w:rsidR="0027423A" w:rsidRPr="00C201D5" w:rsidRDefault="0027423A" w:rsidP="0027423A">
            <w:pPr>
              <w:jc w:val="center"/>
              <w:rPr>
                <w:rFonts w:ascii="Georgia Pro Cond" w:eastAsia="Calibri" w:hAnsi="Georgia Pro Cond" w:cs="Arial"/>
                <w:b/>
                <w:color w:val="00000A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00000A"/>
                <w:sz w:val="22"/>
                <w:lang w:val="en-US"/>
              </w:rPr>
              <w:t>Si</w:t>
            </w:r>
          </w:p>
        </w:tc>
      </w:tr>
      <w:tr w:rsidR="0027423A" w:rsidRPr="00E27287" w14:paraId="64BC76CC" w14:textId="77777777" w:rsidTr="752D0F72">
        <w:tc>
          <w:tcPr>
            <w:tcW w:w="3260" w:type="dxa"/>
            <w:tcMar>
              <w:left w:w="83" w:type="dxa"/>
            </w:tcMar>
          </w:tcPr>
          <w:p w14:paraId="40EDBB96" w14:textId="6DE9DB13" w:rsidR="0027423A" w:rsidRPr="00117326" w:rsidRDefault="0027423A" w:rsidP="0027423A">
            <w:pPr>
              <w:jc w:val="both"/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117326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NORTIC E1-2022 Sobre la Gestión de las Redes Sociales, en Organismos Gubernamentales – abril 2022</w:t>
            </w:r>
          </w:p>
        </w:tc>
        <w:tc>
          <w:tcPr>
            <w:tcW w:w="1334" w:type="dxa"/>
            <w:tcMar>
              <w:left w:w="83" w:type="dxa"/>
            </w:tcMar>
          </w:tcPr>
          <w:p w14:paraId="7B424D71" w14:textId="228F3319" w:rsidR="0027423A" w:rsidRPr="00C201D5" w:rsidRDefault="0027423A" w:rsidP="0027423A">
            <w:pPr>
              <w:spacing w:line="259" w:lineRule="auto"/>
              <w:rPr>
                <w:rFonts w:ascii="Georgia Pro Cond" w:eastAsia="Calibri" w:hAnsi="Georgia Pro Cond" w:cs="Arial"/>
                <w:color w:val="00000A"/>
                <w:lang w:val="es-DO"/>
              </w:rPr>
            </w:pPr>
            <w:r>
              <w:rPr>
                <w:rFonts w:ascii="Georgia Pro Cond" w:eastAsia="Calibri" w:hAnsi="Georgia Pro Cond" w:cs="Arial"/>
                <w:color w:val="00000A"/>
                <w:lang w:val="es-DO"/>
              </w:rPr>
              <w:t>PDF</w:t>
            </w:r>
          </w:p>
        </w:tc>
        <w:tc>
          <w:tcPr>
            <w:tcW w:w="6062" w:type="dxa"/>
            <w:tcMar>
              <w:left w:w="83" w:type="dxa"/>
            </w:tcMar>
          </w:tcPr>
          <w:p w14:paraId="0C8BCF04" w14:textId="77777777" w:rsidR="0027423A" w:rsidRPr="00E27287" w:rsidRDefault="0027423A" w:rsidP="0027423A">
            <w:pPr>
              <w:widowControl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752D0F72">
              <w:rPr>
                <w:rStyle w:val="Hipervnculo"/>
                <w:rFonts w:ascii="Georgia Pro Cond" w:hAnsi="Georgia Pro Cond" w:cs="Arial"/>
                <w:sz w:val="22"/>
              </w:rPr>
              <w:t>https://daeh.gob.do/transparencia/marco-legal-de-transparencia/</w:t>
            </w:r>
          </w:p>
          <w:p w14:paraId="39A1F418" w14:textId="77777777" w:rsidR="0027423A" w:rsidRPr="752D0F72" w:rsidRDefault="0027423A" w:rsidP="0027423A">
            <w:pPr>
              <w:jc w:val="center"/>
              <w:rPr>
                <w:rStyle w:val="Hipervnculo"/>
                <w:rFonts w:ascii="Georgia Pro Cond" w:hAnsi="Georgia Pro Cond" w:cs="Arial"/>
              </w:rPr>
            </w:pPr>
          </w:p>
        </w:tc>
        <w:tc>
          <w:tcPr>
            <w:tcW w:w="1487" w:type="dxa"/>
            <w:tcMar>
              <w:left w:w="83" w:type="dxa"/>
            </w:tcMar>
            <w:vAlign w:val="center"/>
          </w:tcPr>
          <w:p w14:paraId="151E02EE" w14:textId="158EFC53" w:rsidR="0027423A" w:rsidRPr="00654858" w:rsidRDefault="0027423A" w:rsidP="0027423A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654858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Abril, 2022</w:t>
            </w:r>
          </w:p>
        </w:tc>
        <w:tc>
          <w:tcPr>
            <w:tcW w:w="1750" w:type="dxa"/>
            <w:gridSpan w:val="2"/>
            <w:tcMar>
              <w:left w:w="83" w:type="dxa"/>
            </w:tcMar>
          </w:tcPr>
          <w:p w14:paraId="1E338C36" w14:textId="44244C65" w:rsidR="0027423A" w:rsidRDefault="00DE4177" w:rsidP="0027423A">
            <w:pPr>
              <w:jc w:val="center"/>
              <w:rPr>
                <w:rFonts w:ascii="Georgia Pro Cond" w:eastAsia="Calibri" w:hAnsi="Georgia Pro Cond" w:cs="Arial"/>
                <w:b/>
                <w:color w:val="00000A"/>
                <w:lang w:val="es-DO"/>
              </w:rPr>
            </w:pPr>
            <w:r>
              <w:rPr>
                <w:rFonts w:ascii="Georgia Pro Cond" w:eastAsia="Calibri" w:hAnsi="Georgia Pro Cond" w:cs="Arial"/>
                <w:b/>
                <w:color w:val="00000A"/>
                <w:lang w:val="es-DO"/>
              </w:rPr>
              <w:t>S</w:t>
            </w:r>
            <w:r w:rsidR="0027423A">
              <w:rPr>
                <w:rFonts w:ascii="Georgia Pro Cond" w:eastAsia="Calibri" w:hAnsi="Georgia Pro Cond" w:cs="Arial"/>
                <w:b/>
                <w:color w:val="00000A"/>
                <w:lang w:val="es-DO"/>
              </w:rPr>
              <w:t>i</w:t>
            </w:r>
          </w:p>
          <w:p w14:paraId="1BF08F59" w14:textId="77777777" w:rsidR="00DE4177" w:rsidRDefault="00DE4177" w:rsidP="0027423A">
            <w:pPr>
              <w:jc w:val="center"/>
              <w:rPr>
                <w:rFonts w:ascii="Georgia Pro Cond" w:eastAsia="Calibri" w:hAnsi="Georgia Pro Cond" w:cs="Arial"/>
                <w:b/>
                <w:color w:val="00000A"/>
                <w:lang w:val="es-DO"/>
              </w:rPr>
            </w:pPr>
          </w:p>
          <w:p w14:paraId="0E7B1F92" w14:textId="77777777" w:rsidR="00DE4177" w:rsidRDefault="00DE4177" w:rsidP="0027423A">
            <w:pPr>
              <w:jc w:val="center"/>
              <w:rPr>
                <w:rFonts w:ascii="Georgia Pro Cond" w:eastAsia="Calibri" w:hAnsi="Georgia Pro Cond" w:cs="Arial"/>
                <w:b/>
                <w:color w:val="00000A"/>
                <w:lang w:val="es-DO"/>
              </w:rPr>
            </w:pPr>
          </w:p>
          <w:p w14:paraId="7C484ADE" w14:textId="77777777" w:rsidR="00DE4177" w:rsidRDefault="00DE4177" w:rsidP="0027423A">
            <w:pPr>
              <w:jc w:val="center"/>
              <w:rPr>
                <w:rFonts w:ascii="Georgia Pro Cond" w:eastAsia="Calibri" w:hAnsi="Georgia Pro Cond" w:cs="Arial"/>
                <w:b/>
                <w:color w:val="00000A"/>
                <w:lang w:val="es-DO"/>
              </w:rPr>
            </w:pPr>
          </w:p>
          <w:p w14:paraId="3B631F81" w14:textId="2547011B" w:rsidR="00DE4177" w:rsidRPr="00C201D5" w:rsidRDefault="00DE4177" w:rsidP="0027423A">
            <w:pPr>
              <w:jc w:val="center"/>
              <w:rPr>
                <w:rFonts w:ascii="Georgia Pro Cond" w:eastAsia="Calibri" w:hAnsi="Georgia Pro Cond" w:cs="Arial"/>
                <w:b/>
                <w:color w:val="00000A"/>
                <w:lang w:val="es-DO"/>
              </w:rPr>
            </w:pPr>
          </w:p>
        </w:tc>
      </w:tr>
      <w:tr w:rsidR="0027423A" w:rsidRPr="00E27287" w14:paraId="0EAF51AA" w14:textId="77777777" w:rsidTr="752D0F72">
        <w:tc>
          <w:tcPr>
            <w:tcW w:w="3260" w:type="dxa"/>
            <w:tcMar>
              <w:left w:w="83" w:type="dxa"/>
            </w:tcMar>
          </w:tcPr>
          <w:p w14:paraId="79213690" w14:textId="622BF87E" w:rsidR="0027423A" w:rsidRPr="00E27287" w:rsidRDefault="0027423A" w:rsidP="0027423A">
            <w:pPr>
              <w:jc w:val="both"/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NORTIC A</w:t>
            </w:r>
            <w: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5-2019</w:t>
            </w: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 xml:space="preserve"> Sobre los Servicios Públicos - 7 abril 201</w:t>
            </w:r>
            <w: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9</w:t>
            </w:r>
          </w:p>
        </w:tc>
        <w:tc>
          <w:tcPr>
            <w:tcW w:w="1334" w:type="dxa"/>
            <w:tcMar>
              <w:left w:w="83" w:type="dxa"/>
            </w:tcMar>
          </w:tcPr>
          <w:p w14:paraId="0A373DD5" w14:textId="5B163265" w:rsidR="0027423A" w:rsidRPr="00E27287" w:rsidRDefault="0027423A" w:rsidP="0027423A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</w:tc>
        <w:tc>
          <w:tcPr>
            <w:tcW w:w="6062" w:type="dxa"/>
            <w:tcMar>
              <w:left w:w="83" w:type="dxa"/>
            </w:tcMar>
          </w:tcPr>
          <w:p w14:paraId="765A21C8" w14:textId="607F9A12" w:rsidR="0027423A" w:rsidRPr="00E27287" w:rsidRDefault="0027423A" w:rsidP="0027423A">
            <w:pPr>
              <w:widowControl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752D0F72">
              <w:rPr>
                <w:rStyle w:val="Hipervnculo"/>
                <w:rFonts w:ascii="Georgia Pro Cond" w:hAnsi="Georgia Pro Cond" w:cs="Arial"/>
                <w:sz w:val="22"/>
              </w:rPr>
              <w:t>https://daeh.gob.do/transparencia/marco-legal-de-transparencia/</w:t>
            </w:r>
          </w:p>
          <w:p w14:paraId="044BD040" w14:textId="54FCD290" w:rsidR="0027423A" w:rsidRPr="00E27287" w:rsidRDefault="0027423A" w:rsidP="0027423A">
            <w:pPr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</w:p>
        </w:tc>
        <w:tc>
          <w:tcPr>
            <w:tcW w:w="1487" w:type="dxa"/>
            <w:tcMar>
              <w:left w:w="83" w:type="dxa"/>
            </w:tcMar>
            <w:vAlign w:val="center"/>
          </w:tcPr>
          <w:p w14:paraId="6B80DFBE" w14:textId="77777777" w:rsidR="0027423A" w:rsidRPr="00E27287" w:rsidRDefault="0027423A" w:rsidP="0027423A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Abril 07, 2015</w:t>
            </w:r>
          </w:p>
        </w:tc>
        <w:tc>
          <w:tcPr>
            <w:tcW w:w="1750" w:type="dxa"/>
            <w:gridSpan w:val="2"/>
            <w:tcMar>
              <w:left w:w="83" w:type="dxa"/>
            </w:tcMar>
          </w:tcPr>
          <w:p w14:paraId="4A147A94" w14:textId="77777777" w:rsidR="0027423A" w:rsidRPr="00E27287" w:rsidRDefault="0027423A" w:rsidP="0027423A">
            <w:pPr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00000A"/>
                <w:sz w:val="22"/>
                <w:lang w:val="en-US"/>
              </w:rPr>
              <w:t>Si</w:t>
            </w:r>
          </w:p>
        </w:tc>
      </w:tr>
      <w:tr w:rsidR="0027423A" w:rsidRPr="00E27287" w14:paraId="31FC784A" w14:textId="77777777" w:rsidTr="752D0F72">
        <w:tc>
          <w:tcPr>
            <w:tcW w:w="3260" w:type="dxa"/>
            <w:tcMar>
              <w:left w:w="83" w:type="dxa"/>
            </w:tcMar>
          </w:tcPr>
          <w:p w14:paraId="76DCAEB0" w14:textId="40EE5663" w:rsidR="0027423A" w:rsidRPr="00E27287" w:rsidRDefault="0027423A" w:rsidP="0027423A">
            <w:pPr>
              <w:jc w:val="both"/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Norma NORTIC A3</w:t>
            </w:r>
            <w: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-201</w:t>
            </w:r>
            <w:r w:rsidR="00DC7F6B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8</w:t>
            </w: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 xml:space="preserve"> Sobre la Publicación de Datos Abiertos del Gobierno Dominicano</w:t>
            </w:r>
            <w: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 xml:space="preserve">- </w:t>
            </w:r>
            <w:r w:rsidR="00654858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mayo 2018</w:t>
            </w:r>
          </w:p>
        </w:tc>
        <w:tc>
          <w:tcPr>
            <w:tcW w:w="1334" w:type="dxa"/>
            <w:tcMar>
              <w:left w:w="83" w:type="dxa"/>
            </w:tcMar>
          </w:tcPr>
          <w:p w14:paraId="0B267E2B" w14:textId="1040FBA8" w:rsidR="0027423A" w:rsidRPr="00E27287" w:rsidRDefault="0027423A" w:rsidP="0027423A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</w:tc>
        <w:tc>
          <w:tcPr>
            <w:tcW w:w="6062" w:type="dxa"/>
            <w:tcMar>
              <w:left w:w="83" w:type="dxa"/>
            </w:tcMar>
          </w:tcPr>
          <w:p w14:paraId="668FE717" w14:textId="607F9A12" w:rsidR="0027423A" w:rsidRPr="00E27287" w:rsidRDefault="0027423A" w:rsidP="0027423A">
            <w:pPr>
              <w:widowControl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752D0F72">
              <w:rPr>
                <w:rStyle w:val="Hipervnculo"/>
                <w:rFonts w:ascii="Georgia Pro Cond" w:hAnsi="Georgia Pro Cond" w:cs="Arial"/>
                <w:sz w:val="22"/>
              </w:rPr>
              <w:t>https://daeh.gob.do/transparencia/marco-legal-de-transparencia/</w:t>
            </w:r>
          </w:p>
          <w:p w14:paraId="5EC2DE35" w14:textId="625B7523" w:rsidR="0027423A" w:rsidRPr="00E27287" w:rsidRDefault="0027423A" w:rsidP="0027423A">
            <w:pPr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</w:p>
        </w:tc>
        <w:tc>
          <w:tcPr>
            <w:tcW w:w="1487" w:type="dxa"/>
            <w:tcMar>
              <w:left w:w="83" w:type="dxa"/>
            </w:tcMar>
            <w:vAlign w:val="center"/>
          </w:tcPr>
          <w:p w14:paraId="74D385FF" w14:textId="77777777" w:rsidR="0027423A" w:rsidRPr="00E27287" w:rsidRDefault="0027423A" w:rsidP="0027423A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Febrero</w:t>
            </w:r>
            <w:proofErr w:type="spellEnd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20, 2014</w:t>
            </w:r>
          </w:p>
        </w:tc>
        <w:tc>
          <w:tcPr>
            <w:tcW w:w="1750" w:type="dxa"/>
            <w:gridSpan w:val="2"/>
            <w:tcMar>
              <w:left w:w="83" w:type="dxa"/>
            </w:tcMar>
          </w:tcPr>
          <w:p w14:paraId="71C8734E" w14:textId="77777777" w:rsidR="0027423A" w:rsidRPr="00E27287" w:rsidRDefault="0027423A" w:rsidP="0027423A">
            <w:pPr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00000A"/>
                <w:sz w:val="22"/>
                <w:lang w:val="en-US"/>
              </w:rPr>
              <w:t>Si</w:t>
            </w:r>
          </w:p>
        </w:tc>
      </w:tr>
      <w:tr w:rsidR="00DC7F6B" w:rsidRPr="00E27287" w14:paraId="69BBD296" w14:textId="77777777" w:rsidTr="752D0F72">
        <w:tc>
          <w:tcPr>
            <w:tcW w:w="3260" w:type="dxa"/>
            <w:tcMar>
              <w:left w:w="83" w:type="dxa"/>
            </w:tcMar>
          </w:tcPr>
          <w:p w14:paraId="5BA14021" w14:textId="416EA0DD" w:rsidR="00DC7F6B" w:rsidRPr="00E27287" w:rsidRDefault="00DC7F6B" w:rsidP="00DC7F6B">
            <w:pPr>
              <w:jc w:val="both"/>
              <w:rPr>
                <w:rFonts w:ascii="Georgia Pro Cond" w:eastAsia="Calibri" w:hAnsi="Georgia Pro Cond" w:cs="Arial"/>
                <w:color w:val="00000A"/>
                <w:lang w:val="es-DO"/>
              </w:rPr>
            </w:pPr>
            <w:r w:rsidRPr="00952447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lastRenderedPageBreak/>
              <w:t>NORTIC B2-2017 Norma sobre la Accesibilidad web del Estado Dominicano</w:t>
            </w:r>
            <w: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 xml:space="preserve"> – octubre </w:t>
            </w:r>
            <w:r w:rsidR="00654858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2017</w:t>
            </w:r>
          </w:p>
        </w:tc>
        <w:tc>
          <w:tcPr>
            <w:tcW w:w="1334" w:type="dxa"/>
            <w:tcMar>
              <w:left w:w="83" w:type="dxa"/>
            </w:tcMar>
          </w:tcPr>
          <w:p w14:paraId="54262A3F" w14:textId="77777777" w:rsidR="00DC7F6B" w:rsidRPr="00DC7F6B" w:rsidRDefault="00DC7F6B" w:rsidP="00DC7F6B">
            <w:pPr>
              <w:spacing w:line="259" w:lineRule="auto"/>
              <w:rPr>
                <w:rFonts w:ascii="Georgia Pro Cond" w:eastAsia="Calibri" w:hAnsi="Georgia Pro Cond" w:cs="Arial"/>
                <w:color w:val="00000A"/>
                <w:lang w:val="es-DO"/>
              </w:rPr>
            </w:pPr>
          </w:p>
        </w:tc>
        <w:tc>
          <w:tcPr>
            <w:tcW w:w="6062" w:type="dxa"/>
            <w:tcMar>
              <w:left w:w="83" w:type="dxa"/>
            </w:tcMar>
          </w:tcPr>
          <w:p w14:paraId="13EA7BCE" w14:textId="77777777" w:rsidR="00DC7F6B" w:rsidRPr="00E27287" w:rsidRDefault="00DC7F6B" w:rsidP="00DC7F6B">
            <w:pPr>
              <w:widowControl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752D0F72">
              <w:rPr>
                <w:rStyle w:val="Hipervnculo"/>
                <w:rFonts w:ascii="Georgia Pro Cond" w:hAnsi="Georgia Pro Cond" w:cs="Arial"/>
                <w:sz w:val="22"/>
              </w:rPr>
              <w:t>https://daeh.gob.do/transparencia/marco-legal-de-transparencia/</w:t>
            </w:r>
          </w:p>
          <w:p w14:paraId="572FA12E" w14:textId="77777777" w:rsidR="00DC7F6B" w:rsidRPr="752D0F72" w:rsidRDefault="00DC7F6B" w:rsidP="00DC7F6B">
            <w:pPr>
              <w:jc w:val="center"/>
              <w:rPr>
                <w:rStyle w:val="Hipervnculo"/>
                <w:rFonts w:ascii="Georgia Pro Cond" w:hAnsi="Georgia Pro Cond" w:cs="Arial"/>
              </w:rPr>
            </w:pPr>
          </w:p>
        </w:tc>
        <w:tc>
          <w:tcPr>
            <w:tcW w:w="1487" w:type="dxa"/>
            <w:tcMar>
              <w:left w:w="83" w:type="dxa"/>
            </w:tcMar>
            <w:vAlign w:val="center"/>
          </w:tcPr>
          <w:p w14:paraId="594749EF" w14:textId="17458592" w:rsidR="00DC7F6B" w:rsidRPr="00654858" w:rsidRDefault="00654858" w:rsidP="00DC7F6B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00654858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Octubre</w:t>
            </w:r>
            <w:proofErr w:type="spellEnd"/>
            <w:r w:rsidRPr="00654858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, 2017</w:t>
            </w:r>
          </w:p>
        </w:tc>
        <w:tc>
          <w:tcPr>
            <w:tcW w:w="1750" w:type="dxa"/>
            <w:gridSpan w:val="2"/>
            <w:tcMar>
              <w:left w:w="83" w:type="dxa"/>
            </w:tcMar>
          </w:tcPr>
          <w:p w14:paraId="1EEC4911" w14:textId="259C4FDA" w:rsidR="00DC7F6B" w:rsidRPr="00E27287" w:rsidRDefault="00DC7F6B" w:rsidP="00DC7F6B">
            <w:pPr>
              <w:jc w:val="center"/>
              <w:rPr>
                <w:rFonts w:ascii="Georgia Pro Cond" w:eastAsia="Calibri" w:hAnsi="Georgia Pro Cond" w:cs="Arial"/>
                <w:b/>
                <w:color w:val="00000A"/>
                <w:lang w:val="en-US"/>
              </w:rPr>
            </w:pPr>
            <w:r>
              <w:rPr>
                <w:rFonts w:ascii="Georgia Pro Cond" w:eastAsia="Calibri" w:hAnsi="Georgia Pro Cond" w:cs="Arial"/>
                <w:b/>
                <w:color w:val="00000A"/>
                <w:lang w:val="es-DO"/>
              </w:rPr>
              <w:t xml:space="preserve">Si </w:t>
            </w:r>
          </w:p>
        </w:tc>
      </w:tr>
    </w:tbl>
    <w:p w14:paraId="0D9FDB36" w14:textId="49EA038C" w:rsidR="752D0F72" w:rsidRDefault="752D0F72" w:rsidP="00CA7BC6">
      <w:pPr>
        <w:pStyle w:val="Textoindependiente"/>
        <w:tabs>
          <w:tab w:val="left" w:pos="6898"/>
        </w:tabs>
        <w:spacing w:before="103" w:line="237" w:lineRule="auto"/>
        <w:ind w:right="118"/>
        <w:rPr>
          <w:rFonts w:ascii="Georgia Pro Cond" w:hAnsi="Georgia Pro Cond" w:cs="Arial"/>
          <w:sz w:val="22"/>
          <w:szCs w:val="22"/>
        </w:rPr>
      </w:pPr>
    </w:p>
    <w:p w14:paraId="7A9AFACD" w14:textId="7475D37E" w:rsidR="752D0F72" w:rsidRDefault="752D0F72" w:rsidP="752D0F72">
      <w:pPr>
        <w:pStyle w:val="Textoindependiente"/>
        <w:tabs>
          <w:tab w:val="left" w:pos="6898"/>
        </w:tabs>
        <w:spacing w:before="103" w:line="237" w:lineRule="auto"/>
        <w:ind w:left="3620" w:right="118" w:hanging="2344"/>
        <w:rPr>
          <w:rFonts w:ascii="Georgia Pro Cond" w:hAnsi="Georgia Pro Cond" w:cs="Arial"/>
          <w:sz w:val="22"/>
          <w:szCs w:val="22"/>
        </w:rPr>
      </w:pPr>
    </w:p>
    <w:p w14:paraId="4FF3EB15" w14:textId="77777777" w:rsidR="006A776D" w:rsidRPr="00E27287" w:rsidRDefault="006A776D" w:rsidP="006A776D">
      <w:pPr>
        <w:rPr>
          <w:rFonts w:ascii="Georgia Pro Cond" w:hAnsi="Georgia Pro Cond" w:cs="Arial"/>
          <w:b/>
        </w:rPr>
      </w:pPr>
      <w:r w:rsidRPr="00E27287">
        <w:rPr>
          <w:rFonts w:ascii="Georgia Pro Cond" w:hAnsi="Georgia Pro Cond" w:cs="Arial"/>
          <w:b/>
        </w:rPr>
        <w:t>OPCIÓN: ESTRUCTURA ORGÁNICA DE LA INSTITUCIÓN</w:t>
      </w:r>
    </w:p>
    <w:tbl>
      <w:tblPr>
        <w:tblStyle w:val="Tablaconcuadrcula3"/>
        <w:tblW w:w="13893" w:type="dxa"/>
        <w:tblInd w:w="-456" w:type="dxa"/>
        <w:tblCellMar>
          <w:left w:w="83" w:type="dxa"/>
        </w:tblCellMar>
        <w:tblLook w:val="04A0" w:firstRow="1" w:lastRow="0" w:firstColumn="1" w:lastColumn="0" w:noHBand="0" w:noVBand="1"/>
      </w:tblPr>
      <w:tblGrid>
        <w:gridCol w:w="3358"/>
        <w:gridCol w:w="1272"/>
        <w:gridCol w:w="6144"/>
        <w:gridCol w:w="1425"/>
        <w:gridCol w:w="1694"/>
      </w:tblGrid>
      <w:tr w:rsidR="006A776D" w:rsidRPr="00E27287" w14:paraId="020D43FF" w14:textId="77777777" w:rsidTr="0091791E">
        <w:tc>
          <w:tcPr>
            <w:tcW w:w="3358" w:type="dxa"/>
            <w:shd w:val="clear" w:color="auto" w:fill="44546A"/>
            <w:tcMar>
              <w:left w:w="83" w:type="dxa"/>
            </w:tcMar>
          </w:tcPr>
          <w:p w14:paraId="7F327208" w14:textId="14191A64" w:rsidR="006A776D" w:rsidRPr="00E27287" w:rsidRDefault="752D0F72" w:rsidP="752D0F72">
            <w:pPr>
              <w:rPr>
                <w:rFonts w:ascii="Georgia Pro Cond" w:eastAsia="Calibri" w:hAnsi="Georgia Pro Cond" w:cs="Arial"/>
                <w:b/>
                <w:bCs/>
                <w:color w:val="FFFFFF"/>
                <w:sz w:val="22"/>
                <w:lang w:val="en-US"/>
              </w:rPr>
            </w:pPr>
            <w:proofErr w:type="spellStart"/>
            <w:r w:rsidRPr="752D0F72">
              <w:rPr>
                <w:rFonts w:ascii="Georgia Pro Cond" w:eastAsia="Calibri" w:hAnsi="Georgia Pro Cond" w:cs="Arial"/>
                <w:b/>
                <w:bCs/>
                <w:color w:val="FFFFFF" w:themeColor="background1"/>
                <w:sz w:val="22"/>
                <w:lang w:val="en-US"/>
              </w:rPr>
              <w:t>Estructura</w:t>
            </w:r>
            <w:proofErr w:type="spellEnd"/>
            <w:r w:rsidRPr="752D0F72">
              <w:rPr>
                <w:rFonts w:ascii="Georgia Pro Cond" w:eastAsia="Calibri" w:hAnsi="Georgia Pro Cond" w:cs="Arial"/>
                <w:b/>
                <w:bCs/>
                <w:color w:val="FFFFFF" w:themeColor="background1"/>
                <w:sz w:val="22"/>
                <w:lang w:val="en-US"/>
              </w:rPr>
              <w:t xml:space="preserve"> </w:t>
            </w:r>
            <w:proofErr w:type="spellStart"/>
            <w:r w:rsidRPr="752D0F72">
              <w:rPr>
                <w:rFonts w:ascii="Georgia Pro Cond" w:eastAsia="Calibri" w:hAnsi="Georgia Pro Cond" w:cs="Arial"/>
                <w:b/>
                <w:bCs/>
                <w:color w:val="FFFFFF" w:themeColor="background1"/>
                <w:sz w:val="22"/>
                <w:lang w:val="en-US"/>
              </w:rPr>
              <w:t>Orgánica</w:t>
            </w:r>
            <w:proofErr w:type="spellEnd"/>
          </w:p>
        </w:tc>
        <w:tc>
          <w:tcPr>
            <w:tcW w:w="1272" w:type="dxa"/>
            <w:shd w:val="clear" w:color="auto" w:fill="44546A"/>
            <w:tcMar>
              <w:left w:w="83" w:type="dxa"/>
            </w:tcMar>
          </w:tcPr>
          <w:p w14:paraId="4D4DAABF" w14:textId="77777777" w:rsidR="006A776D" w:rsidRPr="00E27287" w:rsidRDefault="006A776D" w:rsidP="006A776D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Formato</w:t>
            </w:r>
          </w:p>
        </w:tc>
        <w:tc>
          <w:tcPr>
            <w:tcW w:w="6144" w:type="dxa"/>
            <w:shd w:val="clear" w:color="auto" w:fill="44546A"/>
            <w:tcMar>
              <w:left w:w="83" w:type="dxa"/>
            </w:tcMar>
          </w:tcPr>
          <w:p w14:paraId="379C3562" w14:textId="77777777" w:rsidR="006A776D" w:rsidRPr="00E27287" w:rsidRDefault="006A776D" w:rsidP="006A776D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Enlace</w:t>
            </w:r>
          </w:p>
        </w:tc>
        <w:tc>
          <w:tcPr>
            <w:tcW w:w="1425" w:type="dxa"/>
            <w:shd w:val="clear" w:color="auto" w:fill="44546A"/>
            <w:tcMar>
              <w:left w:w="83" w:type="dxa"/>
            </w:tcMar>
          </w:tcPr>
          <w:p w14:paraId="7EB8BBD3" w14:textId="77777777" w:rsidR="006A776D" w:rsidRPr="00E27287" w:rsidRDefault="006A776D" w:rsidP="006A776D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Fecha</w:t>
            </w:r>
            <w:proofErr w:type="spellEnd"/>
          </w:p>
        </w:tc>
        <w:tc>
          <w:tcPr>
            <w:tcW w:w="1694" w:type="dxa"/>
            <w:shd w:val="clear" w:color="auto" w:fill="44546A"/>
            <w:tcMar>
              <w:left w:w="83" w:type="dxa"/>
            </w:tcMar>
          </w:tcPr>
          <w:p w14:paraId="100A9BF2" w14:textId="77777777" w:rsidR="006A776D" w:rsidRPr="00E27287" w:rsidRDefault="006A776D" w:rsidP="006A776D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Disponibilidad (Si/No)</w:t>
            </w:r>
          </w:p>
        </w:tc>
      </w:tr>
      <w:tr w:rsidR="006A776D" w:rsidRPr="00E27287" w14:paraId="6A76BB35" w14:textId="77777777" w:rsidTr="0091791E">
        <w:tc>
          <w:tcPr>
            <w:tcW w:w="3358" w:type="dxa"/>
            <w:tcMar>
              <w:left w:w="83" w:type="dxa"/>
            </w:tcMar>
          </w:tcPr>
          <w:p w14:paraId="51F64023" w14:textId="77777777" w:rsidR="006A776D" w:rsidRPr="00E27287" w:rsidRDefault="006A776D" w:rsidP="006A776D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Organigrama</w:t>
            </w:r>
            <w:proofErr w:type="spellEnd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de la Institución</w:t>
            </w:r>
          </w:p>
        </w:tc>
        <w:tc>
          <w:tcPr>
            <w:tcW w:w="1272" w:type="dxa"/>
            <w:tcMar>
              <w:left w:w="83" w:type="dxa"/>
            </w:tcMar>
          </w:tcPr>
          <w:p w14:paraId="6F0768E3" w14:textId="1BDB6CDA" w:rsidR="006A776D" w:rsidRPr="00E27287" w:rsidRDefault="752D0F72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</w:tc>
        <w:tc>
          <w:tcPr>
            <w:tcW w:w="6144" w:type="dxa"/>
            <w:tcMar>
              <w:left w:w="83" w:type="dxa"/>
            </w:tcMar>
            <w:vAlign w:val="center"/>
          </w:tcPr>
          <w:p w14:paraId="0A4FCC12" w14:textId="6576DC18" w:rsidR="006A776D" w:rsidRPr="00E27287" w:rsidRDefault="752D0F72" w:rsidP="752D0F72">
            <w:pPr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hyperlink r:id="rId44">
              <w:r w:rsidRPr="752D0F72">
                <w:rPr>
                  <w:rStyle w:val="Hipervnculo"/>
                  <w:rFonts w:ascii="Georgia Pro Cond" w:eastAsia="Calibri" w:hAnsi="Georgia Pro Cond" w:cs="Arial"/>
                  <w:sz w:val="22"/>
                  <w:lang w:val="en-US"/>
                </w:rPr>
                <w:t>https://daeh.gob.do/estructura-organica-institucional/</w:t>
              </w:r>
            </w:hyperlink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</w:t>
            </w:r>
          </w:p>
        </w:tc>
        <w:tc>
          <w:tcPr>
            <w:tcW w:w="1425" w:type="dxa"/>
            <w:tcMar>
              <w:left w:w="83" w:type="dxa"/>
            </w:tcMar>
            <w:vAlign w:val="center"/>
          </w:tcPr>
          <w:p w14:paraId="32548EE7" w14:textId="2064F2DA" w:rsidR="006A776D" w:rsidRPr="00E27287" w:rsidRDefault="00035366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Julio</w:t>
            </w:r>
            <w:r w:rsidR="003E6712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 xml:space="preserve"> 2025</w:t>
            </w:r>
          </w:p>
        </w:tc>
        <w:tc>
          <w:tcPr>
            <w:tcW w:w="1694" w:type="dxa"/>
            <w:tcMar>
              <w:left w:w="83" w:type="dxa"/>
            </w:tcMar>
          </w:tcPr>
          <w:p w14:paraId="70FB0EE1" w14:textId="399AB570" w:rsidR="006A776D" w:rsidRPr="00E27287" w:rsidRDefault="002C5ABC" w:rsidP="006A776D">
            <w:pPr>
              <w:tabs>
                <w:tab w:val="left" w:pos="585"/>
                <w:tab w:val="center" w:pos="718"/>
              </w:tabs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Si</w:t>
            </w:r>
          </w:p>
        </w:tc>
      </w:tr>
      <w:tr w:rsidR="0091791E" w14:paraId="6DB789F1" w14:textId="77777777" w:rsidTr="0091791E">
        <w:trPr>
          <w:trHeight w:val="300"/>
        </w:trPr>
        <w:tc>
          <w:tcPr>
            <w:tcW w:w="3358" w:type="dxa"/>
            <w:tcMar>
              <w:left w:w="83" w:type="dxa"/>
            </w:tcMar>
          </w:tcPr>
          <w:p w14:paraId="44D3546A" w14:textId="20D3ADAB" w:rsidR="0091791E" w:rsidRPr="00CA7BC6" w:rsidRDefault="0091791E" w:rsidP="0091791E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CA7BC6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Manual de Organización y Funciones</w:t>
            </w:r>
          </w:p>
        </w:tc>
        <w:tc>
          <w:tcPr>
            <w:tcW w:w="1272" w:type="dxa"/>
            <w:tcMar>
              <w:left w:w="83" w:type="dxa"/>
            </w:tcMar>
          </w:tcPr>
          <w:p w14:paraId="1506B6AB" w14:textId="451BBCC3" w:rsidR="0091791E" w:rsidRDefault="0091791E" w:rsidP="0091791E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</w:tc>
        <w:tc>
          <w:tcPr>
            <w:tcW w:w="6144" w:type="dxa"/>
            <w:tcMar>
              <w:left w:w="83" w:type="dxa"/>
            </w:tcMar>
            <w:vAlign w:val="center"/>
          </w:tcPr>
          <w:p w14:paraId="6E04EE36" w14:textId="6DEE239C" w:rsidR="0091791E" w:rsidRDefault="0091791E" w:rsidP="0091791E">
            <w:pPr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hyperlink r:id="rId45">
              <w:r w:rsidRPr="752D0F72">
                <w:rPr>
                  <w:rStyle w:val="Hipervnculo"/>
                  <w:rFonts w:ascii="Georgia Pro Cond" w:eastAsia="Calibri" w:hAnsi="Georgia Pro Cond" w:cs="Arial"/>
                  <w:sz w:val="22"/>
                  <w:lang w:val="en-US"/>
                </w:rPr>
                <w:t>https://daeh.gob.do/estructura-organica-institucional/</w:t>
              </w:r>
            </w:hyperlink>
          </w:p>
          <w:p w14:paraId="6C832AC8" w14:textId="3DB053D7" w:rsidR="0091791E" w:rsidRDefault="0091791E" w:rsidP="0091791E">
            <w:pPr>
              <w:jc w:val="center"/>
              <w:rPr>
                <w:rFonts w:ascii="Georgia Pro Cond" w:eastAsia="Calibri" w:hAnsi="Georgia Pro Cond" w:cs="Arial"/>
                <w:sz w:val="22"/>
                <w:lang w:val="en-US"/>
              </w:rPr>
            </w:pPr>
          </w:p>
        </w:tc>
        <w:tc>
          <w:tcPr>
            <w:tcW w:w="1425" w:type="dxa"/>
            <w:tcMar>
              <w:left w:w="83" w:type="dxa"/>
            </w:tcMar>
            <w:vAlign w:val="center"/>
          </w:tcPr>
          <w:p w14:paraId="72FF3A47" w14:textId="345C1344" w:rsidR="0091791E" w:rsidRDefault="00035366" w:rsidP="0091791E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Julio 2025</w:t>
            </w:r>
          </w:p>
        </w:tc>
        <w:tc>
          <w:tcPr>
            <w:tcW w:w="1694" w:type="dxa"/>
            <w:tcMar>
              <w:left w:w="83" w:type="dxa"/>
            </w:tcMar>
          </w:tcPr>
          <w:p w14:paraId="4B2D2FD0" w14:textId="45F582A4" w:rsidR="0091791E" w:rsidRDefault="0091791E" w:rsidP="0091791E">
            <w:pPr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Si </w:t>
            </w:r>
          </w:p>
        </w:tc>
      </w:tr>
    </w:tbl>
    <w:p w14:paraId="09C3E9F4" w14:textId="77777777" w:rsidR="00F23E51" w:rsidRPr="00E27287" w:rsidRDefault="00F23E51" w:rsidP="006A776D">
      <w:pPr>
        <w:pStyle w:val="Textoindependiente"/>
        <w:tabs>
          <w:tab w:val="left" w:pos="6898"/>
        </w:tabs>
        <w:spacing w:before="103" w:line="237" w:lineRule="auto"/>
        <w:ind w:right="118"/>
        <w:rPr>
          <w:rFonts w:ascii="Georgia Pro Cond" w:hAnsi="Georgia Pro Cond" w:cs="Arial"/>
          <w:b/>
          <w:sz w:val="22"/>
          <w:szCs w:val="22"/>
        </w:rPr>
      </w:pPr>
    </w:p>
    <w:p w14:paraId="1D3D33AB" w14:textId="5AC8B1A3" w:rsidR="006A776D" w:rsidRPr="00E27287" w:rsidRDefault="006A776D" w:rsidP="006A776D">
      <w:pPr>
        <w:pStyle w:val="Textoindependiente"/>
        <w:tabs>
          <w:tab w:val="left" w:pos="6898"/>
        </w:tabs>
        <w:spacing w:before="103" w:line="237" w:lineRule="auto"/>
        <w:ind w:right="118"/>
        <w:rPr>
          <w:rFonts w:ascii="Georgia Pro Cond" w:hAnsi="Georgia Pro Cond" w:cs="Arial"/>
          <w:b/>
          <w:sz w:val="22"/>
          <w:szCs w:val="22"/>
        </w:rPr>
      </w:pPr>
      <w:r w:rsidRPr="00E27287">
        <w:rPr>
          <w:rFonts w:ascii="Georgia Pro Cond" w:hAnsi="Georgia Pro Cond" w:cs="Arial"/>
          <w:b/>
          <w:sz w:val="22"/>
          <w:szCs w:val="22"/>
        </w:rPr>
        <w:t>OPCIÓN: OFICINA DE LIBRE ACCESO A LA INFORMACIÓN</w:t>
      </w:r>
    </w:p>
    <w:tbl>
      <w:tblPr>
        <w:tblStyle w:val="Tablaconcuadrcula4"/>
        <w:tblW w:w="13956" w:type="dxa"/>
        <w:tblInd w:w="-456" w:type="dxa"/>
        <w:tblCellMar>
          <w:left w:w="83" w:type="dxa"/>
        </w:tblCellMar>
        <w:tblLook w:val="04A0" w:firstRow="1" w:lastRow="0" w:firstColumn="1" w:lastColumn="0" w:noHBand="0" w:noVBand="1"/>
      </w:tblPr>
      <w:tblGrid>
        <w:gridCol w:w="3255"/>
        <w:gridCol w:w="1280"/>
        <w:gridCol w:w="6122"/>
        <w:gridCol w:w="1529"/>
        <w:gridCol w:w="1770"/>
      </w:tblGrid>
      <w:tr w:rsidR="0055607E" w:rsidRPr="00E27287" w14:paraId="2FE33687" w14:textId="77777777" w:rsidTr="752D0F72">
        <w:tc>
          <w:tcPr>
            <w:tcW w:w="3255" w:type="dxa"/>
            <w:shd w:val="clear" w:color="auto" w:fill="44546A"/>
            <w:tcMar>
              <w:left w:w="83" w:type="dxa"/>
            </w:tcMar>
          </w:tcPr>
          <w:p w14:paraId="6FCF2C5E" w14:textId="77777777" w:rsidR="0055607E" w:rsidRPr="00E27287" w:rsidRDefault="0055607E" w:rsidP="0055607E">
            <w:pPr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Documento</w:t>
            </w:r>
            <w:proofErr w:type="spellEnd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 xml:space="preserve"> / </w:t>
            </w: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Información</w:t>
            </w:r>
            <w:proofErr w:type="spellEnd"/>
          </w:p>
        </w:tc>
        <w:tc>
          <w:tcPr>
            <w:tcW w:w="1280" w:type="dxa"/>
            <w:shd w:val="clear" w:color="auto" w:fill="44546A"/>
            <w:tcMar>
              <w:left w:w="83" w:type="dxa"/>
            </w:tcMar>
          </w:tcPr>
          <w:p w14:paraId="79E6187E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Formato</w:t>
            </w:r>
          </w:p>
        </w:tc>
        <w:tc>
          <w:tcPr>
            <w:tcW w:w="6122" w:type="dxa"/>
            <w:shd w:val="clear" w:color="auto" w:fill="44546A"/>
            <w:tcMar>
              <w:left w:w="83" w:type="dxa"/>
            </w:tcMar>
          </w:tcPr>
          <w:p w14:paraId="0B468DD7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Enlace</w:t>
            </w:r>
          </w:p>
        </w:tc>
        <w:tc>
          <w:tcPr>
            <w:tcW w:w="1529" w:type="dxa"/>
            <w:shd w:val="clear" w:color="auto" w:fill="44546A"/>
            <w:tcMar>
              <w:left w:w="83" w:type="dxa"/>
            </w:tcMar>
          </w:tcPr>
          <w:p w14:paraId="2CBC3285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Fecha</w:t>
            </w:r>
            <w:proofErr w:type="spellEnd"/>
          </w:p>
        </w:tc>
        <w:tc>
          <w:tcPr>
            <w:tcW w:w="1770" w:type="dxa"/>
            <w:shd w:val="clear" w:color="auto" w:fill="44546A"/>
            <w:tcMar>
              <w:left w:w="83" w:type="dxa"/>
            </w:tcMar>
          </w:tcPr>
          <w:p w14:paraId="4AEAE1BF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Disponibilidad (Si/No)</w:t>
            </w:r>
          </w:p>
        </w:tc>
      </w:tr>
      <w:tr w:rsidR="0055607E" w:rsidRPr="00E27287" w14:paraId="45877487" w14:textId="77777777" w:rsidTr="752D0F72">
        <w:tc>
          <w:tcPr>
            <w:tcW w:w="3255" w:type="dxa"/>
            <w:tcMar>
              <w:left w:w="83" w:type="dxa"/>
            </w:tcMar>
          </w:tcPr>
          <w:p w14:paraId="3AAFA03A" w14:textId="77777777" w:rsidR="0055607E" w:rsidRPr="00E27287" w:rsidRDefault="0055607E" w:rsidP="0055607E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Derecho de los Ciudadanos a Acceder a la Información Pública</w:t>
            </w:r>
          </w:p>
        </w:tc>
        <w:tc>
          <w:tcPr>
            <w:tcW w:w="1280" w:type="dxa"/>
            <w:tcMar>
              <w:left w:w="83" w:type="dxa"/>
            </w:tcMar>
          </w:tcPr>
          <w:p w14:paraId="7EA299F9" w14:textId="7EB69389" w:rsidR="0055607E" w:rsidRPr="00E27287" w:rsidRDefault="752D0F72" w:rsidP="752D0F72">
            <w:pPr>
              <w:spacing w:line="259" w:lineRule="auto"/>
            </w:pPr>
            <w:proofErr w:type="spellStart"/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Informativa</w:t>
            </w:r>
            <w:proofErr w:type="spellEnd"/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digital</w:t>
            </w:r>
          </w:p>
        </w:tc>
        <w:tc>
          <w:tcPr>
            <w:tcW w:w="6122" w:type="dxa"/>
            <w:tcMar>
              <w:left w:w="83" w:type="dxa"/>
            </w:tcMar>
            <w:vAlign w:val="center"/>
          </w:tcPr>
          <w:p w14:paraId="3EF9DB8B" w14:textId="65981243" w:rsidR="0055607E" w:rsidRPr="00CA7BC6" w:rsidRDefault="752D0F72" w:rsidP="752D0F72">
            <w:pPr>
              <w:jc w:val="center"/>
              <w:rPr>
                <w:rFonts w:ascii="Georgia Pro Cond" w:eastAsia="Calibri" w:hAnsi="Georgia Pro Cond" w:cs="Arial"/>
                <w:color w:val="0563C1"/>
                <w:sz w:val="22"/>
                <w:u w:val="single"/>
              </w:rPr>
            </w:pPr>
            <w:hyperlink r:id="rId46">
              <w:r w:rsidRPr="00CA7BC6">
                <w:rPr>
                  <w:rStyle w:val="Hipervnculo"/>
                  <w:rFonts w:ascii="Georgia Pro Cond" w:eastAsia="Calibri" w:hAnsi="Georgia Pro Cond" w:cs="Arial"/>
                  <w:sz w:val="22"/>
                </w:rPr>
                <w:t>https://daeh.gob.do/transparencia/derechos-de-los-ciudadanos/</w:t>
              </w:r>
            </w:hyperlink>
            <w:r w:rsidRPr="00CA7BC6">
              <w:rPr>
                <w:rFonts w:ascii="Georgia Pro Cond" w:eastAsia="Calibri" w:hAnsi="Georgia Pro Cond" w:cs="Arial"/>
                <w:color w:val="0563C1"/>
                <w:sz w:val="22"/>
                <w:u w:val="single"/>
              </w:rPr>
              <w:t xml:space="preserve"> </w:t>
            </w:r>
          </w:p>
        </w:tc>
        <w:tc>
          <w:tcPr>
            <w:tcW w:w="1529" w:type="dxa"/>
            <w:tcMar>
              <w:left w:w="83" w:type="dxa"/>
            </w:tcMar>
            <w:vAlign w:val="center"/>
          </w:tcPr>
          <w:p w14:paraId="12684787" w14:textId="77777777" w:rsidR="0055607E" w:rsidRPr="00E27287" w:rsidRDefault="0055607E" w:rsidP="0055607E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Permanente</w:t>
            </w:r>
          </w:p>
        </w:tc>
        <w:tc>
          <w:tcPr>
            <w:tcW w:w="1770" w:type="dxa"/>
            <w:tcMar>
              <w:left w:w="83" w:type="dxa"/>
            </w:tcMar>
          </w:tcPr>
          <w:p w14:paraId="458CCC53" w14:textId="77777777" w:rsidR="0055607E" w:rsidRPr="00E27287" w:rsidRDefault="0055607E" w:rsidP="0055607E">
            <w:pPr>
              <w:tabs>
                <w:tab w:val="left" w:pos="585"/>
                <w:tab w:val="center" w:pos="718"/>
              </w:tabs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Si</w:t>
            </w:r>
          </w:p>
        </w:tc>
      </w:tr>
      <w:tr w:rsidR="0055607E" w:rsidRPr="00E27287" w14:paraId="2A5BA476" w14:textId="77777777" w:rsidTr="752D0F72">
        <w:tc>
          <w:tcPr>
            <w:tcW w:w="3255" w:type="dxa"/>
            <w:tcMar>
              <w:left w:w="83" w:type="dxa"/>
            </w:tcMar>
          </w:tcPr>
          <w:p w14:paraId="788E39DA" w14:textId="77777777" w:rsidR="0055607E" w:rsidRPr="00E27287" w:rsidRDefault="0055607E" w:rsidP="0055607E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Oficina de Libre Acceso a la Información</w:t>
            </w:r>
          </w:p>
        </w:tc>
        <w:tc>
          <w:tcPr>
            <w:tcW w:w="1280" w:type="dxa"/>
            <w:tcMar>
              <w:left w:w="83" w:type="dxa"/>
            </w:tcMar>
          </w:tcPr>
          <w:p w14:paraId="034E6619" w14:textId="6763E1D0" w:rsidR="0055607E" w:rsidRPr="00E27287" w:rsidRDefault="00F23E51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Informativa</w:t>
            </w:r>
            <w:proofErr w:type="spellEnd"/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digital</w:t>
            </w:r>
          </w:p>
        </w:tc>
        <w:tc>
          <w:tcPr>
            <w:tcW w:w="6122" w:type="dxa"/>
            <w:tcMar>
              <w:left w:w="83" w:type="dxa"/>
            </w:tcMar>
            <w:vAlign w:val="center"/>
          </w:tcPr>
          <w:p w14:paraId="71AF70F8" w14:textId="2410C95F" w:rsidR="0055607E" w:rsidRPr="00E27287" w:rsidRDefault="752D0F72" w:rsidP="752D0F72">
            <w:pPr>
              <w:jc w:val="center"/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n-US"/>
              </w:rPr>
            </w:pPr>
            <w:hyperlink r:id="rId47">
              <w:r w:rsidRPr="752D0F72">
                <w:rPr>
                  <w:rStyle w:val="Hipervnculo"/>
                  <w:rFonts w:ascii="Georgia Pro Cond" w:eastAsia="Calibri" w:hAnsi="Georgia Pro Cond" w:cs="Arial"/>
                  <w:sz w:val="22"/>
                  <w:lang w:val="en-US"/>
                </w:rPr>
                <w:t>https://daeh.gob.do/transparencia/oficina-de-libre-acceso-a-la-informacion/</w:t>
              </w:r>
            </w:hyperlink>
            <w:r w:rsidRPr="752D0F72"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n-US"/>
              </w:rPr>
              <w:t xml:space="preserve">     </w:t>
            </w:r>
          </w:p>
        </w:tc>
        <w:tc>
          <w:tcPr>
            <w:tcW w:w="1529" w:type="dxa"/>
            <w:tcMar>
              <w:left w:w="83" w:type="dxa"/>
            </w:tcMar>
            <w:vAlign w:val="center"/>
          </w:tcPr>
          <w:p w14:paraId="728DDA85" w14:textId="77777777" w:rsidR="0055607E" w:rsidRPr="00E27287" w:rsidRDefault="0055607E" w:rsidP="0055607E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Permanente</w:t>
            </w:r>
          </w:p>
        </w:tc>
        <w:tc>
          <w:tcPr>
            <w:tcW w:w="1770" w:type="dxa"/>
            <w:tcMar>
              <w:left w:w="83" w:type="dxa"/>
            </w:tcMar>
          </w:tcPr>
          <w:p w14:paraId="47051DF9" w14:textId="77777777" w:rsidR="0055607E" w:rsidRPr="00E27287" w:rsidRDefault="0055607E" w:rsidP="0055607E">
            <w:pPr>
              <w:tabs>
                <w:tab w:val="left" w:pos="585"/>
                <w:tab w:val="center" w:pos="718"/>
              </w:tabs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Si</w:t>
            </w:r>
          </w:p>
        </w:tc>
      </w:tr>
      <w:tr w:rsidR="0091791E" w:rsidRPr="00E27287" w14:paraId="54E4AC15" w14:textId="77777777" w:rsidTr="00D40E37">
        <w:tc>
          <w:tcPr>
            <w:tcW w:w="3255" w:type="dxa"/>
            <w:tcMar>
              <w:left w:w="83" w:type="dxa"/>
            </w:tcMar>
          </w:tcPr>
          <w:p w14:paraId="18C115E4" w14:textId="77777777" w:rsidR="0091791E" w:rsidRPr="00E27287" w:rsidRDefault="0091791E" w:rsidP="0091791E">
            <w:pPr>
              <w:jc w:val="both"/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Estructura organizacional de la oficina de libre acceso a la información pública (OAI)</w:t>
            </w:r>
          </w:p>
        </w:tc>
        <w:tc>
          <w:tcPr>
            <w:tcW w:w="1280" w:type="dxa"/>
            <w:tcMar>
              <w:left w:w="83" w:type="dxa"/>
            </w:tcMar>
          </w:tcPr>
          <w:p w14:paraId="42718932" w14:textId="29B20CAB" w:rsidR="0091791E" w:rsidRPr="00E27287" w:rsidRDefault="0091791E" w:rsidP="0091791E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PDF</w:t>
            </w:r>
          </w:p>
        </w:tc>
        <w:tc>
          <w:tcPr>
            <w:tcW w:w="6122" w:type="dxa"/>
            <w:tcMar>
              <w:left w:w="83" w:type="dxa"/>
            </w:tcMar>
            <w:vAlign w:val="center"/>
          </w:tcPr>
          <w:p w14:paraId="18A913F1" w14:textId="57616E98" w:rsidR="0091791E" w:rsidRPr="00E27287" w:rsidRDefault="0091791E" w:rsidP="0091791E">
            <w:pPr>
              <w:jc w:val="center"/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s-DO"/>
              </w:rPr>
            </w:pPr>
            <w:hyperlink r:id="rId48">
              <w:r w:rsidRPr="752D0F72">
                <w:rPr>
                  <w:rStyle w:val="Hipervnculo"/>
                  <w:rFonts w:ascii="Georgia Pro Cond" w:eastAsia="Calibri" w:hAnsi="Georgia Pro Cond" w:cs="Arial"/>
                  <w:sz w:val="22"/>
                  <w:lang w:val="es-DO"/>
                </w:rPr>
                <w:t>https://daeh.gob.do/transparencia/oficina-de-libre-acceso-a-la-informacion/</w:t>
              </w:r>
            </w:hyperlink>
            <w:r w:rsidRPr="752D0F72"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s-DO"/>
              </w:rPr>
              <w:t xml:space="preserve">        </w:t>
            </w:r>
          </w:p>
        </w:tc>
        <w:tc>
          <w:tcPr>
            <w:tcW w:w="1529" w:type="dxa"/>
            <w:tcMar>
              <w:left w:w="83" w:type="dxa"/>
            </w:tcMar>
            <w:vAlign w:val="center"/>
          </w:tcPr>
          <w:p w14:paraId="296EB0AF" w14:textId="0CA16AF8" w:rsidR="0091791E" w:rsidRPr="00E27287" w:rsidRDefault="00035366" w:rsidP="0091791E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Julio 2025</w:t>
            </w:r>
          </w:p>
        </w:tc>
        <w:tc>
          <w:tcPr>
            <w:tcW w:w="1770" w:type="dxa"/>
            <w:tcMar>
              <w:left w:w="83" w:type="dxa"/>
            </w:tcMar>
          </w:tcPr>
          <w:p w14:paraId="167D02E4" w14:textId="070209D7" w:rsidR="0091791E" w:rsidRPr="00E27287" w:rsidRDefault="0091791E" w:rsidP="0091791E">
            <w:pPr>
              <w:tabs>
                <w:tab w:val="left" w:pos="585"/>
                <w:tab w:val="center" w:pos="718"/>
              </w:tabs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Si </w:t>
            </w:r>
          </w:p>
        </w:tc>
      </w:tr>
      <w:tr w:rsidR="00F23E51" w:rsidRPr="00E27287" w14:paraId="67D170A3" w14:textId="77777777" w:rsidTr="752D0F72">
        <w:tc>
          <w:tcPr>
            <w:tcW w:w="3255" w:type="dxa"/>
            <w:tcMar>
              <w:left w:w="83" w:type="dxa"/>
            </w:tcMar>
          </w:tcPr>
          <w:p w14:paraId="63AA97DD" w14:textId="77777777" w:rsidR="00F23E51" w:rsidRPr="00E27287" w:rsidRDefault="00F23E51" w:rsidP="00F23E51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Manual de organización de la OAI</w:t>
            </w:r>
          </w:p>
        </w:tc>
        <w:tc>
          <w:tcPr>
            <w:tcW w:w="1280" w:type="dxa"/>
            <w:tcMar>
              <w:left w:w="83" w:type="dxa"/>
            </w:tcMar>
          </w:tcPr>
          <w:p w14:paraId="2290EB41" w14:textId="21B801BF" w:rsidR="00F23E51" w:rsidRPr="00E27287" w:rsidRDefault="00F23E51" w:rsidP="00F23E51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PDF</w:t>
            </w:r>
          </w:p>
        </w:tc>
        <w:tc>
          <w:tcPr>
            <w:tcW w:w="6122" w:type="dxa"/>
            <w:tcMar>
              <w:left w:w="83" w:type="dxa"/>
            </w:tcMar>
            <w:vAlign w:val="center"/>
          </w:tcPr>
          <w:p w14:paraId="2C9DDAA8" w14:textId="0AE4CF06" w:rsidR="00F23E51" w:rsidRPr="00E27287" w:rsidRDefault="00F23E51" w:rsidP="00F23E51">
            <w:pPr>
              <w:jc w:val="center"/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s-DO"/>
              </w:rPr>
            </w:pPr>
            <w:hyperlink r:id="rId49">
              <w:r w:rsidRPr="752D0F72">
                <w:rPr>
                  <w:rStyle w:val="Hipervnculo"/>
                  <w:rFonts w:ascii="Georgia Pro Cond" w:eastAsia="Calibri" w:hAnsi="Georgia Pro Cond" w:cs="Arial"/>
                  <w:sz w:val="22"/>
                  <w:lang w:val="es-DO"/>
                </w:rPr>
                <w:t>https://daeh.gob.do/transparencia/oficina-de-libre-acceso-a-la-informacion/</w:t>
              </w:r>
            </w:hyperlink>
            <w:r w:rsidRPr="752D0F72"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s-DO"/>
              </w:rPr>
              <w:t xml:space="preserve"> </w:t>
            </w:r>
          </w:p>
        </w:tc>
        <w:tc>
          <w:tcPr>
            <w:tcW w:w="1529" w:type="dxa"/>
            <w:tcMar>
              <w:left w:w="83" w:type="dxa"/>
            </w:tcMar>
          </w:tcPr>
          <w:p w14:paraId="3EDA21CB" w14:textId="1971DAA3" w:rsidR="00F23E51" w:rsidRPr="00E27287" w:rsidRDefault="00654858" w:rsidP="00F23E51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 xml:space="preserve">Permanente </w:t>
            </w:r>
          </w:p>
        </w:tc>
        <w:tc>
          <w:tcPr>
            <w:tcW w:w="1770" w:type="dxa"/>
            <w:tcMar>
              <w:left w:w="83" w:type="dxa"/>
            </w:tcMar>
          </w:tcPr>
          <w:p w14:paraId="514F3C84" w14:textId="6CE6231B" w:rsidR="00F23E51" w:rsidRPr="00E27287" w:rsidRDefault="00F23E51" w:rsidP="00F23E51">
            <w:pPr>
              <w:tabs>
                <w:tab w:val="left" w:pos="585"/>
                <w:tab w:val="center" w:pos="718"/>
              </w:tabs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Si </w:t>
            </w:r>
          </w:p>
        </w:tc>
      </w:tr>
      <w:tr w:rsidR="00F23E51" w:rsidRPr="00E27287" w14:paraId="0C0A16D0" w14:textId="77777777" w:rsidTr="752D0F72">
        <w:tc>
          <w:tcPr>
            <w:tcW w:w="3255" w:type="dxa"/>
            <w:tcMar>
              <w:left w:w="83" w:type="dxa"/>
            </w:tcMar>
          </w:tcPr>
          <w:p w14:paraId="68DB1180" w14:textId="77777777" w:rsidR="00F23E51" w:rsidRPr="00E27287" w:rsidRDefault="00F23E51" w:rsidP="00F23E51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Manual de Procedimiento de la OAI</w:t>
            </w:r>
          </w:p>
        </w:tc>
        <w:tc>
          <w:tcPr>
            <w:tcW w:w="1280" w:type="dxa"/>
            <w:tcMar>
              <w:left w:w="83" w:type="dxa"/>
            </w:tcMar>
          </w:tcPr>
          <w:p w14:paraId="373B581B" w14:textId="69CCF287" w:rsidR="00F23E51" w:rsidRPr="00E27287" w:rsidRDefault="00F23E51" w:rsidP="00F23E51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PDF</w:t>
            </w:r>
          </w:p>
        </w:tc>
        <w:tc>
          <w:tcPr>
            <w:tcW w:w="6122" w:type="dxa"/>
            <w:tcMar>
              <w:left w:w="83" w:type="dxa"/>
            </w:tcMar>
            <w:vAlign w:val="center"/>
          </w:tcPr>
          <w:p w14:paraId="7AAFE044" w14:textId="4F7925A6" w:rsidR="00F23E51" w:rsidRPr="00CA7BC6" w:rsidRDefault="00F23E51" w:rsidP="00F23E51">
            <w:pPr>
              <w:jc w:val="center"/>
              <w:rPr>
                <w:rFonts w:ascii="Georgia Pro Cond" w:eastAsia="Calibri" w:hAnsi="Georgia Pro Cond" w:cs="Arial"/>
                <w:color w:val="0563C1"/>
                <w:sz w:val="22"/>
                <w:u w:val="single"/>
              </w:rPr>
            </w:pPr>
            <w:hyperlink r:id="rId50">
              <w:r w:rsidRPr="00CA7BC6">
                <w:rPr>
                  <w:rStyle w:val="Hipervnculo"/>
                  <w:rFonts w:ascii="Georgia Pro Cond" w:eastAsia="Calibri" w:hAnsi="Georgia Pro Cond" w:cs="Arial"/>
                  <w:sz w:val="22"/>
                </w:rPr>
                <w:t>https://daeh.gob.do/transparencia/oficina-de-libre-acceso-a-la-informacion/</w:t>
              </w:r>
            </w:hyperlink>
            <w:r w:rsidRPr="00CA7BC6">
              <w:rPr>
                <w:rFonts w:ascii="Georgia Pro Cond" w:eastAsia="Calibri" w:hAnsi="Georgia Pro Cond" w:cs="Arial"/>
                <w:color w:val="0563C1"/>
                <w:sz w:val="22"/>
                <w:u w:val="single"/>
              </w:rPr>
              <w:t xml:space="preserve">        </w:t>
            </w:r>
          </w:p>
        </w:tc>
        <w:tc>
          <w:tcPr>
            <w:tcW w:w="1529" w:type="dxa"/>
            <w:tcMar>
              <w:left w:w="83" w:type="dxa"/>
            </w:tcMar>
          </w:tcPr>
          <w:p w14:paraId="483B9673" w14:textId="7B3F974F" w:rsidR="00F23E51" w:rsidRPr="00E27287" w:rsidRDefault="00654858" w:rsidP="00F23E51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Permanente</w:t>
            </w:r>
          </w:p>
        </w:tc>
        <w:tc>
          <w:tcPr>
            <w:tcW w:w="1770" w:type="dxa"/>
            <w:tcMar>
              <w:left w:w="83" w:type="dxa"/>
            </w:tcMar>
          </w:tcPr>
          <w:p w14:paraId="31079C76" w14:textId="21D86080" w:rsidR="00F23E51" w:rsidRPr="00E27287" w:rsidRDefault="00F23E51" w:rsidP="00F23E51">
            <w:pPr>
              <w:tabs>
                <w:tab w:val="left" w:pos="585"/>
                <w:tab w:val="center" w:pos="718"/>
              </w:tabs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Si </w:t>
            </w:r>
          </w:p>
        </w:tc>
      </w:tr>
      <w:tr w:rsidR="0091791E" w:rsidRPr="00E27287" w14:paraId="72EF60B2" w14:textId="77777777" w:rsidTr="003D18F8">
        <w:tc>
          <w:tcPr>
            <w:tcW w:w="3255" w:type="dxa"/>
            <w:tcMar>
              <w:left w:w="83" w:type="dxa"/>
            </w:tcMar>
          </w:tcPr>
          <w:p w14:paraId="7A19E906" w14:textId="77777777" w:rsidR="0091791E" w:rsidRPr="00E27287" w:rsidRDefault="0091791E" w:rsidP="0091791E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Estadísticas y balances de gestión OAI</w:t>
            </w:r>
          </w:p>
        </w:tc>
        <w:tc>
          <w:tcPr>
            <w:tcW w:w="1280" w:type="dxa"/>
            <w:tcMar>
              <w:left w:w="83" w:type="dxa"/>
            </w:tcMar>
          </w:tcPr>
          <w:p w14:paraId="4F0D859D" w14:textId="78124CA4" w:rsidR="0091791E" w:rsidRPr="00E27287" w:rsidRDefault="0091791E" w:rsidP="0091791E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EXCEL y PDF</w:t>
            </w:r>
          </w:p>
        </w:tc>
        <w:tc>
          <w:tcPr>
            <w:tcW w:w="6122" w:type="dxa"/>
            <w:tcMar>
              <w:left w:w="83" w:type="dxa"/>
            </w:tcMar>
            <w:vAlign w:val="center"/>
          </w:tcPr>
          <w:p w14:paraId="54CBAA61" w14:textId="52124C80" w:rsidR="0091791E" w:rsidRPr="00CA7BC6" w:rsidRDefault="0091791E" w:rsidP="0091791E">
            <w:pPr>
              <w:jc w:val="center"/>
              <w:rPr>
                <w:rFonts w:ascii="Georgia Pro Cond" w:eastAsia="Calibri" w:hAnsi="Georgia Pro Cond" w:cs="Arial"/>
                <w:color w:val="0563C1"/>
                <w:sz w:val="22"/>
                <w:u w:val="single"/>
              </w:rPr>
            </w:pPr>
            <w:hyperlink r:id="rId51">
              <w:r w:rsidRPr="00CA7BC6">
                <w:rPr>
                  <w:rStyle w:val="Hipervnculo"/>
                  <w:rFonts w:ascii="Georgia Pro Cond" w:eastAsia="Calibri" w:hAnsi="Georgia Pro Cond" w:cs="Arial"/>
                  <w:sz w:val="22"/>
                </w:rPr>
                <w:t>https://daeh.gob.do/transparencia/oficina-de-libre-acceso-a-la-informacion/</w:t>
              </w:r>
            </w:hyperlink>
            <w:r w:rsidRPr="00CA7BC6">
              <w:rPr>
                <w:rFonts w:ascii="Georgia Pro Cond" w:eastAsia="Calibri" w:hAnsi="Georgia Pro Cond" w:cs="Arial"/>
                <w:color w:val="0563C1"/>
                <w:sz w:val="22"/>
                <w:u w:val="single"/>
              </w:rPr>
              <w:t xml:space="preserve">       </w:t>
            </w:r>
          </w:p>
        </w:tc>
        <w:tc>
          <w:tcPr>
            <w:tcW w:w="1529" w:type="dxa"/>
            <w:tcMar>
              <w:left w:w="83" w:type="dxa"/>
            </w:tcMar>
            <w:vAlign w:val="center"/>
          </w:tcPr>
          <w:p w14:paraId="24543CFB" w14:textId="378FEBE8" w:rsidR="0091791E" w:rsidRPr="00E27287" w:rsidRDefault="00035366" w:rsidP="0091791E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Julio 2025</w:t>
            </w:r>
          </w:p>
        </w:tc>
        <w:tc>
          <w:tcPr>
            <w:tcW w:w="1770" w:type="dxa"/>
            <w:tcMar>
              <w:left w:w="83" w:type="dxa"/>
            </w:tcMar>
          </w:tcPr>
          <w:p w14:paraId="4EB438AF" w14:textId="4986CDAF" w:rsidR="0091791E" w:rsidRPr="00E27287" w:rsidRDefault="0091791E" w:rsidP="0091791E">
            <w:pPr>
              <w:tabs>
                <w:tab w:val="left" w:pos="585"/>
                <w:tab w:val="center" w:pos="718"/>
              </w:tabs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Si</w:t>
            </w:r>
          </w:p>
        </w:tc>
      </w:tr>
      <w:tr w:rsidR="0091791E" w:rsidRPr="00E27287" w14:paraId="5522FAA9" w14:textId="77777777" w:rsidTr="752D0F72">
        <w:trPr>
          <w:trHeight w:val="801"/>
        </w:trPr>
        <w:tc>
          <w:tcPr>
            <w:tcW w:w="3255" w:type="dxa"/>
            <w:tcMar>
              <w:left w:w="83" w:type="dxa"/>
            </w:tcMar>
          </w:tcPr>
          <w:p w14:paraId="645D85AC" w14:textId="77777777" w:rsidR="0091791E" w:rsidRPr="00E27287" w:rsidRDefault="0091791E" w:rsidP="0091791E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lastRenderedPageBreak/>
              <w:t xml:space="preserve">Nombre del </w:t>
            </w:r>
            <w:proofErr w:type="gramStart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Responsable</w:t>
            </w:r>
            <w:proofErr w:type="gramEnd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 xml:space="preserve"> de Acceso a la Información y los medios para contactarle</w:t>
            </w:r>
          </w:p>
        </w:tc>
        <w:tc>
          <w:tcPr>
            <w:tcW w:w="1280" w:type="dxa"/>
            <w:tcMar>
              <w:left w:w="83" w:type="dxa"/>
            </w:tcMar>
          </w:tcPr>
          <w:p w14:paraId="72DDFECF" w14:textId="77777777" w:rsidR="0091791E" w:rsidRPr="00E27287" w:rsidRDefault="0091791E" w:rsidP="0091791E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Informativa</w:t>
            </w:r>
            <w:proofErr w:type="spellEnd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digital</w:t>
            </w:r>
          </w:p>
        </w:tc>
        <w:tc>
          <w:tcPr>
            <w:tcW w:w="6122" w:type="dxa"/>
            <w:tcMar>
              <w:left w:w="83" w:type="dxa"/>
            </w:tcMar>
          </w:tcPr>
          <w:p w14:paraId="4985378C" w14:textId="144F609A" w:rsidR="0091791E" w:rsidRPr="00E27287" w:rsidRDefault="0091791E" w:rsidP="0091791E">
            <w:pPr>
              <w:jc w:val="center"/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n-US"/>
              </w:rPr>
            </w:pPr>
            <w:hyperlink r:id="rId52">
              <w:r w:rsidRPr="752D0F72">
                <w:rPr>
                  <w:rStyle w:val="Hipervnculo"/>
                  <w:rFonts w:ascii="Georgia Pro Cond" w:eastAsia="Calibri" w:hAnsi="Georgia Pro Cond" w:cs="Arial"/>
                  <w:sz w:val="22"/>
                  <w:lang w:val="en-US"/>
                </w:rPr>
                <w:t>https://daeh.gob.do/transparencia/oficina-de-libre-acceso-a-la-informacion/</w:t>
              </w:r>
            </w:hyperlink>
            <w:r w:rsidRPr="752D0F72"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n-US"/>
              </w:rPr>
              <w:t xml:space="preserve">       </w:t>
            </w:r>
          </w:p>
        </w:tc>
        <w:tc>
          <w:tcPr>
            <w:tcW w:w="1529" w:type="dxa"/>
            <w:tcMar>
              <w:left w:w="83" w:type="dxa"/>
            </w:tcMar>
            <w:vAlign w:val="center"/>
          </w:tcPr>
          <w:p w14:paraId="16B0C284" w14:textId="77777777" w:rsidR="0091791E" w:rsidRPr="00E27287" w:rsidRDefault="0091791E" w:rsidP="0091791E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Permanente</w:t>
            </w:r>
          </w:p>
        </w:tc>
        <w:tc>
          <w:tcPr>
            <w:tcW w:w="1770" w:type="dxa"/>
            <w:tcMar>
              <w:left w:w="83" w:type="dxa"/>
            </w:tcMar>
          </w:tcPr>
          <w:p w14:paraId="1622EE77" w14:textId="77777777" w:rsidR="0091791E" w:rsidRPr="00E27287" w:rsidRDefault="0091791E" w:rsidP="0091791E">
            <w:pPr>
              <w:tabs>
                <w:tab w:val="left" w:pos="585"/>
                <w:tab w:val="center" w:pos="718"/>
              </w:tabs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Si</w:t>
            </w:r>
          </w:p>
        </w:tc>
      </w:tr>
      <w:tr w:rsidR="00035366" w:rsidRPr="00E27287" w14:paraId="04D96F96" w14:textId="77777777" w:rsidTr="00482A03">
        <w:tc>
          <w:tcPr>
            <w:tcW w:w="3255" w:type="dxa"/>
            <w:tcMar>
              <w:left w:w="83" w:type="dxa"/>
            </w:tcMar>
          </w:tcPr>
          <w:p w14:paraId="39F6FE69" w14:textId="77777777" w:rsidR="00035366" w:rsidRPr="00E27287" w:rsidRDefault="00035366" w:rsidP="00035366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Información</w:t>
            </w:r>
            <w:proofErr w:type="spellEnd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</w:t>
            </w:r>
            <w:proofErr w:type="spellStart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clasificada</w:t>
            </w:r>
            <w:proofErr w:type="spellEnd"/>
          </w:p>
        </w:tc>
        <w:tc>
          <w:tcPr>
            <w:tcW w:w="1280" w:type="dxa"/>
            <w:tcMar>
              <w:left w:w="83" w:type="dxa"/>
            </w:tcMar>
          </w:tcPr>
          <w:p w14:paraId="538AD3E4" w14:textId="66FB5798" w:rsidR="00035366" w:rsidRPr="00E27287" w:rsidRDefault="00035366" w:rsidP="00035366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Informativa</w:t>
            </w:r>
            <w:proofErr w:type="spellEnd"/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digital</w:t>
            </w:r>
          </w:p>
        </w:tc>
        <w:tc>
          <w:tcPr>
            <w:tcW w:w="6122" w:type="dxa"/>
            <w:tcMar>
              <w:left w:w="83" w:type="dxa"/>
            </w:tcMar>
          </w:tcPr>
          <w:p w14:paraId="5C6A9070" w14:textId="2410C95F" w:rsidR="00035366" w:rsidRPr="00E27287" w:rsidRDefault="00035366" w:rsidP="00035366">
            <w:pPr>
              <w:jc w:val="center"/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n-US"/>
              </w:rPr>
            </w:pPr>
            <w:hyperlink r:id="rId53">
              <w:r w:rsidRPr="752D0F72">
                <w:rPr>
                  <w:rStyle w:val="Hipervnculo"/>
                  <w:rFonts w:ascii="Georgia Pro Cond" w:eastAsia="Calibri" w:hAnsi="Georgia Pro Cond" w:cs="Arial"/>
                  <w:sz w:val="22"/>
                  <w:lang w:val="en-US"/>
                </w:rPr>
                <w:t>https://daeh.gob.do/transparencia/oficina-de-libre-acceso-a-la-informacion/</w:t>
              </w:r>
            </w:hyperlink>
            <w:r w:rsidRPr="752D0F72"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n-US"/>
              </w:rPr>
              <w:t xml:space="preserve">     </w:t>
            </w:r>
          </w:p>
          <w:p w14:paraId="0FEFB230" w14:textId="6346F87B" w:rsidR="00035366" w:rsidRPr="00E27287" w:rsidRDefault="00035366" w:rsidP="00035366">
            <w:pPr>
              <w:jc w:val="center"/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n-US"/>
              </w:rPr>
            </w:pPr>
          </w:p>
        </w:tc>
        <w:tc>
          <w:tcPr>
            <w:tcW w:w="1529" w:type="dxa"/>
            <w:tcMar>
              <w:left w:w="83" w:type="dxa"/>
            </w:tcMar>
          </w:tcPr>
          <w:p w14:paraId="7993A58A" w14:textId="3B1B3A74" w:rsidR="00035366" w:rsidRPr="00E27287" w:rsidRDefault="00035366" w:rsidP="00035366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C9257A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Julio 2025</w:t>
            </w:r>
          </w:p>
        </w:tc>
        <w:tc>
          <w:tcPr>
            <w:tcW w:w="1770" w:type="dxa"/>
            <w:tcMar>
              <w:left w:w="83" w:type="dxa"/>
            </w:tcMar>
          </w:tcPr>
          <w:p w14:paraId="304291A0" w14:textId="02015AE4" w:rsidR="00035366" w:rsidRPr="00654858" w:rsidRDefault="00035366" w:rsidP="00035366">
            <w:pPr>
              <w:tabs>
                <w:tab w:val="left" w:pos="585"/>
                <w:tab w:val="center" w:pos="718"/>
              </w:tabs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65485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 xml:space="preserve">Si </w:t>
            </w:r>
          </w:p>
        </w:tc>
      </w:tr>
      <w:tr w:rsidR="00035366" w:rsidRPr="00E27287" w14:paraId="275E2C89" w14:textId="77777777" w:rsidTr="00482A03">
        <w:tc>
          <w:tcPr>
            <w:tcW w:w="3255" w:type="dxa"/>
            <w:tcMar>
              <w:left w:w="83" w:type="dxa"/>
            </w:tcMar>
          </w:tcPr>
          <w:p w14:paraId="249A7368" w14:textId="77777777" w:rsidR="00035366" w:rsidRPr="00E27287" w:rsidRDefault="00035366" w:rsidP="00035366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Índice de documentos disponibles para la entrega</w:t>
            </w:r>
          </w:p>
        </w:tc>
        <w:tc>
          <w:tcPr>
            <w:tcW w:w="1280" w:type="dxa"/>
            <w:tcMar>
              <w:left w:w="83" w:type="dxa"/>
            </w:tcMar>
          </w:tcPr>
          <w:p w14:paraId="544A332C" w14:textId="13F5A34D" w:rsidR="00035366" w:rsidRPr="00E27287" w:rsidRDefault="00035366" w:rsidP="00035366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</w:tc>
        <w:tc>
          <w:tcPr>
            <w:tcW w:w="6122" w:type="dxa"/>
            <w:tcMar>
              <w:left w:w="83" w:type="dxa"/>
            </w:tcMar>
          </w:tcPr>
          <w:p w14:paraId="27B7B9C7" w14:textId="2410C95F" w:rsidR="00035366" w:rsidRPr="00CA7BC6" w:rsidRDefault="00035366" w:rsidP="00035366">
            <w:pPr>
              <w:jc w:val="center"/>
              <w:rPr>
                <w:rFonts w:ascii="Georgia Pro Cond" w:eastAsia="Calibri" w:hAnsi="Georgia Pro Cond" w:cs="Arial"/>
                <w:color w:val="0563C1"/>
                <w:sz w:val="22"/>
                <w:u w:val="single"/>
              </w:rPr>
            </w:pPr>
            <w:hyperlink r:id="rId54">
              <w:r w:rsidRPr="00CA7BC6">
                <w:rPr>
                  <w:rStyle w:val="Hipervnculo"/>
                  <w:rFonts w:ascii="Georgia Pro Cond" w:eastAsia="Calibri" w:hAnsi="Georgia Pro Cond" w:cs="Arial"/>
                  <w:sz w:val="22"/>
                </w:rPr>
                <w:t>https://daeh.gob.do/transparencia/oficina-de-libre-acceso-a-la-informacion/</w:t>
              </w:r>
            </w:hyperlink>
            <w:r w:rsidRPr="00CA7BC6">
              <w:rPr>
                <w:rFonts w:ascii="Georgia Pro Cond" w:eastAsia="Calibri" w:hAnsi="Georgia Pro Cond" w:cs="Arial"/>
                <w:color w:val="0563C1"/>
                <w:sz w:val="22"/>
                <w:u w:val="single"/>
              </w:rPr>
              <w:t xml:space="preserve">     </w:t>
            </w:r>
          </w:p>
          <w:p w14:paraId="3D9A0962" w14:textId="365B0995" w:rsidR="00035366" w:rsidRPr="00CA7BC6" w:rsidRDefault="00035366" w:rsidP="00035366">
            <w:pPr>
              <w:jc w:val="center"/>
              <w:rPr>
                <w:rFonts w:ascii="Georgia Pro Cond" w:eastAsia="Calibri" w:hAnsi="Georgia Pro Cond" w:cs="Arial"/>
                <w:color w:val="0563C1"/>
                <w:sz w:val="22"/>
                <w:u w:val="single"/>
              </w:rPr>
            </w:pPr>
          </w:p>
        </w:tc>
        <w:tc>
          <w:tcPr>
            <w:tcW w:w="1529" w:type="dxa"/>
            <w:tcMar>
              <w:left w:w="83" w:type="dxa"/>
            </w:tcMar>
          </w:tcPr>
          <w:p w14:paraId="5966CBBE" w14:textId="3A140881" w:rsidR="00035366" w:rsidRPr="00E27287" w:rsidRDefault="00035366" w:rsidP="00035366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C9257A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Julio 2025</w:t>
            </w:r>
          </w:p>
        </w:tc>
        <w:tc>
          <w:tcPr>
            <w:tcW w:w="1770" w:type="dxa"/>
            <w:tcMar>
              <w:left w:w="83" w:type="dxa"/>
            </w:tcMar>
          </w:tcPr>
          <w:p w14:paraId="57A31B61" w14:textId="77777777" w:rsidR="00035366" w:rsidRPr="00654858" w:rsidRDefault="00035366" w:rsidP="00035366">
            <w:pPr>
              <w:tabs>
                <w:tab w:val="left" w:pos="585"/>
                <w:tab w:val="center" w:pos="718"/>
              </w:tabs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65485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  <w:tr w:rsidR="0091791E" w:rsidRPr="00E27287" w14:paraId="6D1D80B6" w14:textId="77777777" w:rsidTr="752D0F72">
        <w:tc>
          <w:tcPr>
            <w:tcW w:w="3255" w:type="dxa"/>
            <w:tcMar>
              <w:left w:w="83" w:type="dxa"/>
            </w:tcMar>
          </w:tcPr>
          <w:p w14:paraId="62DF4481" w14:textId="77777777" w:rsidR="0091791E" w:rsidRPr="00E27287" w:rsidRDefault="0091791E" w:rsidP="0091791E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Formulario de solicitud de información pública</w:t>
            </w:r>
          </w:p>
        </w:tc>
        <w:tc>
          <w:tcPr>
            <w:tcW w:w="1280" w:type="dxa"/>
            <w:tcMar>
              <w:left w:w="83" w:type="dxa"/>
            </w:tcMar>
          </w:tcPr>
          <w:p w14:paraId="2A5406AB" w14:textId="77777777" w:rsidR="0091791E" w:rsidRPr="00E27287" w:rsidRDefault="0091791E" w:rsidP="0091791E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Formulario</w:t>
            </w:r>
            <w:proofErr w:type="spellEnd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portal SAIP (URL)</w:t>
            </w:r>
          </w:p>
        </w:tc>
        <w:tc>
          <w:tcPr>
            <w:tcW w:w="6122" w:type="dxa"/>
            <w:tcMar>
              <w:left w:w="83" w:type="dxa"/>
            </w:tcMar>
          </w:tcPr>
          <w:p w14:paraId="0C9F1344" w14:textId="2410C95F" w:rsidR="0091791E" w:rsidRPr="00E27287" w:rsidRDefault="0091791E" w:rsidP="0091791E">
            <w:pPr>
              <w:jc w:val="center"/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n-US"/>
              </w:rPr>
            </w:pPr>
            <w:hyperlink r:id="rId55">
              <w:r w:rsidRPr="752D0F72">
                <w:rPr>
                  <w:rStyle w:val="Hipervnculo"/>
                  <w:rFonts w:ascii="Georgia Pro Cond" w:eastAsia="Calibri" w:hAnsi="Georgia Pro Cond" w:cs="Arial"/>
                  <w:sz w:val="22"/>
                  <w:lang w:val="en-US"/>
                </w:rPr>
                <w:t>https://daeh.gob.do/transparencia/oficina-de-libre-acceso-a-la-informacion/</w:t>
              </w:r>
            </w:hyperlink>
            <w:r w:rsidRPr="752D0F72"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n-US"/>
              </w:rPr>
              <w:t xml:space="preserve">     </w:t>
            </w:r>
          </w:p>
          <w:p w14:paraId="7490A6FC" w14:textId="76379D73" w:rsidR="0091791E" w:rsidRPr="00E27287" w:rsidRDefault="0091791E" w:rsidP="0091791E">
            <w:pPr>
              <w:jc w:val="center"/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n-US"/>
              </w:rPr>
            </w:pPr>
          </w:p>
        </w:tc>
        <w:tc>
          <w:tcPr>
            <w:tcW w:w="1529" w:type="dxa"/>
            <w:tcMar>
              <w:left w:w="83" w:type="dxa"/>
            </w:tcMar>
            <w:vAlign w:val="center"/>
          </w:tcPr>
          <w:p w14:paraId="6C62FBB8" w14:textId="77777777" w:rsidR="0091791E" w:rsidRPr="00E27287" w:rsidRDefault="0091791E" w:rsidP="0091791E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Permanente</w:t>
            </w:r>
          </w:p>
        </w:tc>
        <w:tc>
          <w:tcPr>
            <w:tcW w:w="1770" w:type="dxa"/>
            <w:tcMar>
              <w:left w:w="83" w:type="dxa"/>
            </w:tcMar>
          </w:tcPr>
          <w:p w14:paraId="2C5FAA85" w14:textId="77777777" w:rsidR="0091791E" w:rsidRPr="00654858" w:rsidRDefault="0091791E" w:rsidP="0091791E">
            <w:pPr>
              <w:tabs>
                <w:tab w:val="left" w:pos="585"/>
                <w:tab w:val="center" w:pos="718"/>
              </w:tabs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65485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  <w:tr w:rsidR="0091791E" w:rsidRPr="00E27287" w14:paraId="668772B0" w14:textId="77777777" w:rsidTr="752D0F72">
        <w:tc>
          <w:tcPr>
            <w:tcW w:w="3255" w:type="dxa"/>
            <w:tcMar>
              <w:left w:w="83" w:type="dxa"/>
            </w:tcMar>
          </w:tcPr>
          <w:p w14:paraId="1FDFC280" w14:textId="77777777" w:rsidR="0091791E" w:rsidRPr="00E27287" w:rsidRDefault="0091791E" w:rsidP="0091791E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Indice</w:t>
            </w:r>
            <w:proofErr w:type="spellEnd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de </w:t>
            </w:r>
            <w:proofErr w:type="spellStart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Transparencia</w:t>
            </w:r>
            <w:proofErr w:type="spellEnd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</w:t>
            </w:r>
            <w:proofErr w:type="spellStart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Estandarizado</w:t>
            </w:r>
            <w:proofErr w:type="spellEnd"/>
          </w:p>
        </w:tc>
        <w:tc>
          <w:tcPr>
            <w:tcW w:w="1280" w:type="dxa"/>
            <w:tcMar>
              <w:left w:w="83" w:type="dxa"/>
            </w:tcMar>
          </w:tcPr>
          <w:p w14:paraId="6635700E" w14:textId="70AABABB" w:rsidR="0091791E" w:rsidRPr="00E27287" w:rsidRDefault="0091791E" w:rsidP="0091791E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</w:tc>
        <w:tc>
          <w:tcPr>
            <w:tcW w:w="6122" w:type="dxa"/>
            <w:tcMar>
              <w:left w:w="83" w:type="dxa"/>
            </w:tcMar>
          </w:tcPr>
          <w:p w14:paraId="6AF7B2FD" w14:textId="2410C95F" w:rsidR="0091791E" w:rsidRPr="00E27287" w:rsidRDefault="0091791E" w:rsidP="0091791E">
            <w:pPr>
              <w:jc w:val="center"/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n-US"/>
              </w:rPr>
            </w:pPr>
            <w:hyperlink r:id="rId56">
              <w:r w:rsidRPr="752D0F72">
                <w:rPr>
                  <w:rStyle w:val="Hipervnculo"/>
                  <w:rFonts w:ascii="Georgia Pro Cond" w:eastAsia="Calibri" w:hAnsi="Georgia Pro Cond" w:cs="Arial"/>
                  <w:sz w:val="22"/>
                  <w:lang w:val="en-US"/>
                </w:rPr>
                <w:t>https://daeh.gob.do/transparencia/oficina-de-libre-acceso-a-la-informacion/</w:t>
              </w:r>
            </w:hyperlink>
            <w:r w:rsidRPr="752D0F72"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n-US"/>
              </w:rPr>
              <w:t xml:space="preserve">     </w:t>
            </w:r>
          </w:p>
          <w:p w14:paraId="2B18B4D6" w14:textId="38E1AFF1" w:rsidR="0091791E" w:rsidRPr="00E27287" w:rsidRDefault="0091791E" w:rsidP="0091791E">
            <w:pPr>
              <w:jc w:val="center"/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n-US"/>
              </w:rPr>
            </w:pPr>
          </w:p>
        </w:tc>
        <w:tc>
          <w:tcPr>
            <w:tcW w:w="1529" w:type="dxa"/>
            <w:tcMar>
              <w:left w:w="83" w:type="dxa"/>
            </w:tcMar>
            <w:vAlign w:val="center"/>
          </w:tcPr>
          <w:p w14:paraId="6DDE30DC" w14:textId="1594487E" w:rsidR="0091791E" w:rsidRPr="00E27287" w:rsidRDefault="00035366" w:rsidP="0091791E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Julio 2025</w:t>
            </w:r>
          </w:p>
        </w:tc>
        <w:tc>
          <w:tcPr>
            <w:tcW w:w="1770" w:type="dxa"/>
            <w:tcMar>
              <w:left w:w="83" w:type="dxa"/>
            </w:tcMar>
          </w:tcPr>
          <w:p w14:paraId="00054DD4" w14:textId="4D328B4A" w:rsidR="0091791E" w:rsidRPr="00654858" w:rsidRDefault="0091791E" w:rsidP="0091791E">
            <w:pPr>
              <w:tabs>
                <w:tab w:val="left" w:pos="585"/>
                <w:tab w:val="center" w:pos="718"/>
              </w:tabs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65485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 xml:space="preserve">Si </w:t>
            </w:r>
          </w:p>
        </w:tc>
      </w:tr>
    </w:tbl>
    <w:p w14:paraId="35305E17" w14:textId="6251ADE7" w:rsidR="0074246A" w:rsidRDefault="0074246A" w:rsidP="0055607E">
      <w:pPr>
        <w:widowControl/>
        <w:autoSpaceDE/>
        <w:autoSpaceDN/>
        <w:rPr>
          <w:rFonts w:ascii="Georgia Pro Cond" w:eastAsia="Calibri" w:hAnsi="Georgia Pro Cond" w:cs="Arial"/>
          <w:b/>
          <w:color w:val="00000A"/>
          <w:lang w:val="es-DO"/>
        </w:rPr>
      </w:pPr>
    </w:p>
    <w:p w14:paraId="728970AC" w14:textId="77777777" w:rsidR="00CA7BC6" w:rsidRPr="00E27287" w:rsidRDefault="00CA7BC6" w:rsidP="0055607E">
      <w:pPr>
        <w:widowControl/>
        <w:autoSpaceDE/>
        <w:autoSpaceDN/>
        <w:rPr>
          <w:rFonts w:ascii="Georgia Pro Cond" w:eastAsia="Calibri" w:hAnsi="Georgia Pro Cond" w:cs="Arial"/>
          <w:b/>
          <w:color w:val="00000A"/>
          <w:lang w:val="es-DO"/>
        </w:rPr>
      </w:pPr>
    </w:p>
    <w:p w14:paraId="4CE3DC5A" w14:textId="77777777" w:rsidR="0055607E" w:rsidRPr="00E27287" w:rsidRDefault="0055607E" w:rsidP="0055607E">
      <w:pPr>
        <w:widowControl/>
        <w:autoSpaceDE/>
        <w:autoSpaceDN/>
        <w:rPr>
          <w:rFonts w:ascii="Georgia Pro Cond" w:eastAsia="Calibri" w:hAnsi="Georgia Pro Cond" w:cs="Arial"/>
          <w:b/>
          <w:color w:val="00000A"/>
          <w:lang w:val="es-DO"/>
        </w:rPr>
      </w:pPr>
      <w:r w:rsidRPr="00E27287">
        <w:rPr>
          <w:rFonts w:ascii="Georgia Pro Cond" w:eastAsia="Calibri" w:hAnsi="Georgia Pro Cond" w:cs="Arial"/>
          <w:b/>
          <w:color w:val="00000A"/>
          <w:lang w:val="es-DO"/>
        </w:rPr>
        <w:t>OPCIÓN: PLAN ESTRATÉGICO DE LA INSTITUCIÓN</w:t>
      </w:r>
    </w:p>
    <w:tbl>
      <w:tblPr>
        <w:tblStyle w:val="Tablaconcuadrcula5"/>
        <w:tblW w:w="13893" w:type="dxa"/>
        <w:tblInd w:w="-456" w:type="dxa"/>
        <w:tblCellMar>
          <w:left w:w="83" w:type="dxa"/>
        </w:tblCellMar>
        <w:tblLook w:val="04A0" w:firstRow="1" w:lastRow="0" w:firstColumn="1" w:lastColumn="0" w:noHBand="0" w:noVBand="1"/>
      </w:tblPr>
      <w:tblGrid>
        <w:gridCol w:w="3256"/>
        <w:gridCol w:w="1288"/>
        <w:gridCol w:w="6128"/>
        <w:gridCol w:w="1514"/>
        <w:gridCol w:w="1707"/>
      </w:tblGrid>
      <w:tr w:rsidR="0055607E" w:rsidRPr="00E27287" w14:paraId="3BC30C53" w14:textId="77777777" w:rsidTr="752D0F72">
        <w:tc>
          <w:tcPr>
            <w:tcW w:w="3256" w:type="dxa"/>
            <w:shd w:val="clear" w:color="auto" w:fill="44546A"/>
            <w:tcMar>
              <w:left w:w="83" w:type="dxa"/>
            </w:tcMar>
          </w:tcPr>
          <w:p w14:paraId="5C894ADA" w14:textId="77777777" w:rsidR="0055607E" w:rsidRPr="00E27287" w:rsidRDefault="0055607E" w:rsidP="0055607E">
            <w:pPr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Documento</w:t>
            </w:r>
            <w:proofErr w:type="spellEnd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 xml:space="preserve"> / </w:t>
            </w: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Información</w:t>
            </w:r>
            <w:proofErr w:type="spellEnd"/>
          </w:p>
        </w:tc>
        <w:tc>
          <w:tcPr>
            <w:tcW w:w="1288" w:type="dxa"/>
            <w:shd w:val="clear" w:color="auto" w:fill="44546A"/>
            <w:tcMar>
              <w:left w:w="83" w:type="dxa"/>
            </w:tcMar>
          </w:tcPr>
          <w:p w14:paraId="1A096517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Formato</w:t>
            </w:r>
          </w:p>
        </w:tc>
        <w:tc>
          <w:tcPr>
            <w:tcW w:w="6128" w:type="dxa"/>
            <w:shd w:val="clear" w:color="auto" w:fill="44546A"/>
            <w:tcMar>
              <w:left w:w="83" w:type="dxa"/>
            </w:tcMar>
          </w:tcPr>
          <w:p w14:paraId="7577D94D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Enlace</w:t>
            </w:r>
          </w:p>
        </w:tc>
        <w:tc>
          <w:tcPr>
            <w:tcW w:w="1514" w:type="dxa"/>
            <w:shd w:val="clear" w:color="auto" w:fill="44546A"/>
            <w:tcMar>
              <w:left w:w="83" w:type="dxa"/>
            </w:tcMar>
          </w:tcPr>
          <w:p w14:paraId="11D856C9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Fecha</w:t>
            </w:r>
            <w:proofErr w:type="spellEnd"/>
          </w:p>
        </w:tc>
        <w:tc>
          <w:tcPr>
            <w:tcW w:w="1707" w:type="dxa"/>
            <w:shd w:val="clear" w:color="auto" w:fill="44546A"/>
            <w:tcMar>
              <w:left w:w="83" w:type="dxa"/>
            </w:tcMar>
          </w:tcPr>
          <w:p w14:paraId="33862194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Disponibilidad (Si/No)</w:t>
            </w:r>
          </w:p>
        </w:tc>
      </w:tr>
      <w:tr w:rsidR="00F23E51" w:rsidRPr="00E27287" w14:paraId="637CBB5D" w14:textId="77777777" w:rsidTr="752D0F72">
        <w:tc>
          <w:tcPr>
            <w:tcW w:w="3256" w:type="dxa"/>
            <w:tcMar>
              <w:left w:w="83" w:type="dxa"/>
            </w:tcMar>
          </w:tcPr>
          <w:p w14:paraId="44BC92A9" w14:textId="77777777" w:rsidR="00F23E51" w:rsidRPr="00E27287" w:rsidRDefault="00F23E51" w:rsidP="00F23E51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hyperlink r:id="rId57">
              <w:proofErr w:type="spellStart"/>
              <w:r w:rsidRPr="00E27287">
                <w:rPr>
                  <w:rFonts w:ascii="Georgia Pro Cond" w:eastAsia="Calibri" w:hAnsi="Georgia Pro Cond" w:cs="Arial"/>
                  <w:sz w:val="22"/>
                  <w:highlight w:val="white"/>
                  <w:u w:val="single"/>
                  <w:lang w:val="en-US"/>
                </w:rPr>
                <w:t>Planificación</w:t>
              </w:r>
              <w:proofErr w:type="spellEnd"/>
              <w:r w:rsidRPr="00E27287">
                <w:rPr>
                  <w:rFonts w:ascii="Georgia Pro Cond" w:eastAsia="Calibri" w:hAnsi="Georgia Pro Cond" w:cs="Arial"/>
                  <w:sz w:val="22"/>
                  <w:highlight w:val="white"/>
                  <w:u w:val="single"/>
                  <w:lang w:val="en-US"/>
                </w:rPr>
                <w:t xml:space="preserve"> </w:t>
              </w:r>
              <w:proofErr w:type="spellStart"/>
              <w:r w:rsidRPr="00E27287">
                <w:rPr>
                  <w:rFonts w:ascii="Georgia Pro Cond" w:eastAsia="Calibri" w:hAnsi="Georgia Pro Cond" w:cs="Arial"/>
                  <w:sz w:val="22"/>
                  <w:highlight w:val="white"/>
                  <w:u w:val="single"/>
                  <w:lang w:val="en-US"/>
                </w:rPr>
                <w:t>estratégica</w:t>
              </w:r>
              <w:proofErr w:type="spellEnd"/>
            </w:hyperlink>
          </w:p>
        </w:tc>
        <w:tc>
          <w:tcPr>
            <w:tcW w:w="1288" w:type="dxa"/>
            <w:tcMar>
              <w:left w:w="83" w:type="dxa"/>
            </w:tcMar>
          </w:tcPr>
          <w:p w14:paraId="11533451" w14:textId="26DE581D" w:rsidR="00F23E51" w:rsidRPr="00E27287" w:rsidRDefault="00F23E51" w:rsidP="00F23E51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</w:tc>
        <w:tc>
          <w:tcPr>
            <w:tcW w:w="6128" w:type="dxa"/>
            <w:tcMar>
              <w:left w:w="83" w:type="dxa"/>
            </w:tcMar>
          </w:tcPr>
          <w:p w14:paraId="400AAF83" w14:textId="04E52AE1" w:rsidR="00F23E51" w:rsidRPr="00E27287" w:rsidRDefault="00F23E51" w:rsidP="00F23E51">
            <w:pPr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752D0F72">
              <w:rPr>
                <w:rStyle w:val="Hipervnculo"/>
                <w:rFonts w:ascii="Georgia Pro Cond" w:hAnsi="Georgia Pro Cond" w:cs="Arial"/>
                <w:sz w:val="22"/>
              </w:rPr>
              <w:t>https://daeh.gob.do/transparencia/plan-estrategico-institucional-pei/</w:t>
            </w:r>
          </w:p>
        </w:tc>
        <w:tc>
          <w:tcPr>
            <w:tcW w:w="1514" w:type="dxa"/>
            <w:tcMar>
              <w:left w:w="83" w:type="dxa"/>
            </w:tcMar>
          </w:tcPr>
          <w:p w14:paraId="74FC153F" w14:textId="014B9ADC" w:rsidR="00F23E51" w:rsidRPr="00E27287" w:rsidRDefault="003E6712" w:rsidP="00F23E51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Enero, 2025</w:t>
            </w:r>
          </w:p>
        </w:tc>
        <w:tc>
          <w:tcPr>
            <w:tcW w:w="1707" w:type="dxa"/>
            <w:tcMar>
              <w:left w:w="83" w:type="dxa"/>
            </w:tcMar>
          </w:tcPr>
          <w:p w14:paraId="05C7F7DE" w14:textId="5DCF31EF" w:rsidR="00F23E51" w:rsidRPr="00654858" w:rsidRDefault="00F23E51" w:rsidP="00F23E51">
            <w:pPr>
              <w:tabs>
                <w:tab w:val="left" w:pos="585"/>
                <w:tab w:val="center" w:pos="718"/>
              </w:tabs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65485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 xml:space="preserve">Si </w:t>
            </w:r>
          </w:p>
        </w:tc>
      </w:tr>
      <w:tr w:rsidR="00035366" w:rsidRPr="00E27287" w14:paraId="6F2E0C92" w14:textId="77777777" w:rsidTr="00BE67CA">
        <w:tc>
          <w:tcPr>
            <w:tcW w:w="3256" w:type="dxa"/>
            <w:tcMar>
              <w:left w:w="83" w:type="dxa"/>
            </w:tcMar>
          </w:tcPr>
          <w:p w14:paraId="432CD612" w14:textId="77777777" w:rsidR="00035366" w:rsidRPr="00E27287" w:rsidRDefault="00035366" w:rsidP="00035366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Plan </w:t>
            </w:r>
            <w:proofErr w:type="spellStart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Operativo</w:t>
            </w:r>
            <w:proofErr w:type="spellEnd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</w:t>
            </w:r>
            <w:proofErr w:type="spellStart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Anual</w:t>
            </w:r>
            <w:proofErr w:type="spellEnd"/>
          </w:p>
        </w:tc>
        <w:tc>
          <w:tcPr>
            <w:tcW w:w="1288" w:type="dxa"/>
            <w:tcMar>
              <w:left w:w="83" w:type="dxa"/>
            </w:tcMar>
          </w:tcPr>
          <w:p w14:paraId="2A1D50F9" w14:textId="0ED81B99" w:rsidR="00035366" w:rsidRPr="00E27287" w:rsidRDefault="00035366" w:rsidP="00035366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</w:tc>
        <w:tc>
          <w:tcPr>
            <w:tcW w:w="6128" w:type="dxa"/>
            <w:tcMar>
              <w:left w:w="83" w:type="dxa"/>
            </w:tcMar>
          </w:tcPr>
          <w:p w14:paraId="41B83188" w14:textId="758160C8" w:rsidR="00035366" w:rsidRPr="00E27287" w:rsidRDefault="00035366" w:rsidP="00035366">
            <w:pPr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hyperlink r:id="rId58" w:history="1">
              <w:r w:rsidRPr="00CA7BC6">
                <w:rPr>
                  <w:rStyle w:val="Hipervnculo"/>
                  <w:rFonts w:ascii="Georgia Pro Cond" w:eastAsia="Calibri" w:hAnsi="Georgia Pro Cond" w:cs="Arial"/>
                  <w:sz w:val="22"/>
                </w:rPr>
                <w:t>https://daeh.gob.do/transparencia/plan-estrategico-institucional-pei/</w:t>
              </w:r>
            </w:hyperlink>
            <w:r w:rsidRPr="00E27287">
              <w:rPr>
                <w:rStyle w:val="Hipervnculo"/>
                <w:rFonts w:ascii="Georgia Pro Cond" w:hAnsi="Georgia Pro Cond" w:cs="Arial"/>
                <w:sz w:val="22"/>
              </w:rPr>
              <w:t xml:space="preserve"> </w:t>
            </w:r>
          </w:p>
        </w:tc>
        <w:tc>
          <w:tcPr>
            <w:tcW w:w="1514" w:type="dxa"/>
            <w:tcMar>
              <w:left w:w="83" w:type="dxa"/>
            </w:tcMar>
          </w:tcPr>
          <w:p w14:paraId="5250F669" w14:textId="5FE51A09" w:rsidR="00035366" w:rsidRPr="00E27287" w:rsidRDefault="00035366" w:rsidP="00035366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971A71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Julio 2025</w:t>
            </w:r>
          </w:p>
        </w:tc>
        <w:tc>
          <w:tcPr>
            <w:tcW w:w="1707" w:type="dxa"/>
            <w:tcMar>
              <w:left w:w="83" w:type="dxa"/>
            </w:tcMar>
          </w:tcPr>
          <w:p w14:paraId="070A0958" w14:textId="77777777" w:rsidR="00035366" w:rsidRPr="00654858" w:rsidRDefault="00035366" w:rsidP="00035366">
            <w:pPr>
              <w:tabs>
                <w:tab w:val="left" w:pos="585"/>
                <w:tab w:val="center" w:pos="718"/>
              </w:tabs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</w:p>
          <w:p w14:paraId="2715175D" w14:textId="77777777" w:rsidR="00035366" w:rsidRPr="00654858" w:rsidRDefault="00035366" w:rsidP="00035366">
            <w:pPr>
              <w:tabs>
                <w:tab w:val="left" w:pos="585"/>
                <w:tab w:val="center" w:pos="718"/>
              </w:tabs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65485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  <w:tr w:rsidR="00035366" w:rsidRPr="00E27287" w14:paraId="3DD281CF" w14:textId="77777777" w:rsidTr="00BE67CA">
        <w:tblPrEx>
          <w:tblCellMar>
            <w:left w:w="108" w:type="dxa"/>
          </w:tblCellMar>
        </w:tblPrEx>
        <w:tc>
          <w:tcPr>
            <w:tcW w:w="3256" w:type="dxa"/>
          </w:tcPr>
          <w:p w14:paraId="54A5294F" w14:textId="1C49F14B" w:rsidR="00035366" w:rsidRPr="00E27287" w:rsidRDefault="00035366" w:rsidP="00035366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proofErr w:type="gramStart"/>
            <w:r w:rsidRPr="00E27287">
              <w:rPr>
                <w:rFonts w:ascii="Georgia Pro Cond" w:eastAsia="Calibri" w:hAnsi="Georgia Pro Cond" w:cs="Arial"/>
                <w:bCs/>
                <w:color w:val="00000A"/>
                <w:sz w:val="22"/>
                <w:shd w:val="clear" w:color="auto" w:fill="FFFFFF"/>
                <w:lang w:val="en-US"/>
              </w:rPr>
              <w:t>Memorias</w:t>
            </w:r>
            <w:proofErr w:type="spellEnd"/>
            <w:r w:rsidRPr="00E27287">
              <w:rPr>
                <w:rFonts w:ascii="Georgia Pro Cond" w:eastAsia="Calibri" w:hAnsi="Georgia Pro Cond" w:cs="Arial"/>
                <w:bCs/>
                <w:color w:val="00000A"/>
                <w:sz w:val="22"/>
                <w:shd w:val="clear" w:color="auto" w:fill="FFFFFF"/>
                <w:lang w:val="en-US"/>
              </w:rPr>
              <w:t xml:space="preserve">  </w:t>
            </w:r>
            <w:proofErr w:type="spellStart"/>
            <w:r w:rsidRPr="00E27287">
              <w:rPr>
                <w:rFonts w:ascii="Georgia Pro Cond" w:eastAsia="Calibri" w:hAnsi="Georgia Pro Cond" w:cs="Arial"/>
                <w:bCs/>
                <w:color w:val="00000A"/>
                <w:sz w:val="22"/>
                <w:shd w:val="clear" w:color="auto" w:fill="FFFFFF"/>
                <w:lang w:val="en-US"/>
              </w:rPr>
              <w:t>institucionales</w:t>
            </w:r>
            <w:proofErr w:type="spellEnd"/>
            <w:proofErr w:type="gramEnd"/>
          </w:p>
        </w:tc>
        <w:tc>
          <w:tcPr>
            <w:tcW w:w="1288" w:type="dxa"/>
          </w:tcPr>
          <w:p w14:paraId="5F2EA7AB" w14:textId="5B0C12A9" w:rsidR="00035366" w:rsidRPr="00E27287" w:rsidRDefault="00035366" w:rsidP="00035366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</w:tc>
        <w:tc>
          <w:tcPr>
            <w:tcW w:w="6128" w:type="dxa"/>
          </w:tcPr>
          <w:p w14:paraId="1BE34183" w14:textId="49A0BB5E" w:rsidR="00035366" w:rsidRPr="00E27287" w:rsidRDefault="00035366" w:rsidP="00035366">
            <w:pPr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hyperlink r:id="rId59" w:history="1">
              <w:r w:rsidRPr="00CA7BC6">
                <w:rPr>
                  <w:rStyle w:val="Hipervnculo"/>
                  <w:rFonts w:ascii="Georgia Pro Cond" w:eastAsia="Calibri" w:hAnsi="Georgia Pro Cond" w:cs="Arial"/>
                  <w:sz w:val="22"/>
                </w:rPr>
                <w:t>https://daeh.gob.do/transparencia/plan-estrategico-institucional-pei/</w:t>
              </w:r>
            </w:hyperlink>
            <w:r w:rsidRPr="00E27287">
              <w:rPr>
                <w:rStyle w:val="Hipervnculo"/>
                <w:rFonts w:ascii="Georgia Pro Cond" w:hAnsi="Georgia Pro Cond" w:cs="Arial"/>
                <w:sz w:val="22"/>
              </w:rPr>
              <w:t xml:space="preserve"> </w:t>
            </w:r>
          </w:p>
        </w:tc>
        <w:tc>
          <w:tcPr>
            <w:tcW w:w="1514" w:type="dxa"/>
          </w:tcPr>
          <w:p w14:paraId="7854F1C3" w14:textId="60D069FB" w:rsidR="00035366" w:rsidRPr="00E27287" w:rsidRDefault="00035366" w:rsidP="00035366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971A71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Julio 2025</w:t>
            </w:r>
          </w:p>
        </w:tc>
        <w:tc>
          <w:tcPr>
            <w:tcW w:w="1707" w:type="dxa"/>
          </w:tcPr>
          <w:p w14:paraId="6DCBC85D" w14:textId="17E4F695" w:rsidR="00035366" w:rsidRPr="00654858" w:rsidRDefault="00035366" w:rsidP="00035366">
            <w:pPr>
              <w:tabs>
                <w:tab w:val="left" w:pos="585"/>
                <w:tab w:val="center" w:pos="718"/>
              </w:tabs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s-DO"/>
              </w:rPr>
            </w:pPr>
            <w:r w:rsidRPr="0065485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</w:t>
            </w:r>
            <w:r w:rsidRPr="0065485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s-DO"/>
              </w:rPr>
              <w:t>í</w:t>
            </w:r>
          </w:p>
        </w:tc>
      </w:tr>
    </w:tbl>
    <w:p w14:paraId="54F07C10" w14:textId="77777777" w:rsidR="00EB0B05" w:rsidRPr="00E27287" w:rsidRDefault="00EB0B05" w:rsidP="0055607E">
      <w:pPr>
        <w:widowControl/>
        <w:autoSpaceDE/>
        <w:autoSpaceDN/>
        <w:spacing w:line="276" w:lineRule="auto"/>
        <w:rPr>
          <w:rFonts w:ascii="Georgia Pro Cond" w:eastAsia="Calibri" w:hAnsi="Georgia Pro Cond" w:cs="Arial"/>
          <w:b/>
          <w:color w:val="00000A"/>
          <w:lang w:val="es-DO"/>
        </w:rPr>
      </w:pPr>
    </w:p>
    <w:p w14:paraId="2D82656A" w14:textId="6D6BA046" w:rsidR="0055607E" w:rsidRPr="00E27287" w:rsidRDefault="0055607E" w:rsidP="0055607E">
      <w:pPr>
        <w:widowControl/>
        <w:autoSpaceDE/>
        <w:autoSpaceDN/>
        <w:spacing w:line="276" w:lineRule="auto"/>
        <w:rPr>
          <w:rFonts w:ascii="Georgia Pro Cond" w:eastAsia="Calibri" w:hAnsi="Georgia Pro Cond" w:cs="Arial"/>
          <w:b/>
          <w:color w:val="00000A"/>
          <w:lang w:val="es-DO"/>
        </w:rPr>
      </w:pPr>
      <w:r w:rsidRPr="00E27287">
        <w:rPr>
          <w:rFonts w:ascii="Georgia Pro Cond" w:eastAsia="Calibri" w:hAnsi="Georgia Pro Cond" w:cs="Arial"/>
          <w:b/>
          <w:color w:val="00000A"/>
          <w:lang w:val="es-DO"/>
        </w:rPr>
        <w:t>OPCIÓN: PUBLICACIONES OFICIALES</w:t>
      </w:r>
    </w:p>
    <w:tbl>
      <w:tblPr>
        <w:tblStyle w:val="Tablaconcuadrcula6"/>
        <w:tblW w:w="13893" w:type="dxa"/>
        <w:tblInd w:w="-456" w:type="dxa"/>
        <w:tblCellMar>
          <w:left w:w="83" w:type="dxa"/>
        </w:tblCellMar>
        <w:tblLook w:val="04A0" w:firstRow="1" w:lastRow="0" w:firstColumn="1" w:lastColumn="0" w:noHBand="0" w:noVBand="1"/>
      </w:tblPr>
      <w:tblGrid>
        <w:gridCol w:w="3242"/>
        <w:gridCol w:w="1306"/>
        <w:gridCol w:w="6144"/>
        <w:gridCol w:w="1507"/>
        <w:gridCol w:w="1694"/>
      </w:tblGrid>
      <w:tr w:rsidR="0055607E" w:rsidRPr="00E27287" w14:paraId="15E2A050" w14:textId="77777777" w:rsidTr="0091791E">
        <w:tc>
          <w:tcPr>
            <w:tcW w:w="3242" w:type="dxa"/>
            <w:shd w:val="clear" w:color="auto" w:fill="44546A"/>
            <w:tcMar>
              <w:left w:w="83" w:type="dxa"/>
            </w:tcMar>
          </w:tcPr>
          <w:p w14:paraId="7E794F26" w14:textId="77777777" w:rsidR="0055607E" w:rsidRPr="00E27287" w:rsidRDefault="0055607E" w:rsidP="0055607E">
            <w:pPr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Documento</w:t>
            </w:r>
            <w:proofErr w:type="spellEnd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 xml:space="preserve"> / </w:t>
            </w: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Información</w:t>
            </w:r>
            <w:proofErr w:type="spellEnd"/>
          </w:p>
        </w:tc>
        <w:tc>
          <w:tcPr>
            <w:tcW w:w="1306" w:type="dxa"/>
            <w:shd w:val="clear" w:color="auto" w:fill="44546A"/>
            <w:tcMar>
              <w:left w:w="83" w:type="dxa"/>
            </w:tcMar>
          </w:tcPr>
          <w:p w14:paraId="0EDE5520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Formato</w:t>
            </w:r>
          </w:p>
        </w:tc>
        <w:tc>
          <w:tcPr>
            <w:tcW w:w="6144" w:type="dxa"/>
            <w:shd w:val="clear" w:color="auto" w:fill="44546A"/>
            <w:tcMar>
              <w:left w:w="83" w:type="dxa"/>
            </w:tcMar>
          </w:tcPr>
          <w:p w14:paraId="02746AE5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Enlace</w:t>
            </w:r>
          </w:p>
        </w:tc>
        <w:tc>
          <w:tcPr>
            <w:tcW w:w="1507" w:type="dxa"/>
            <w:shd w:val="clear" w:color="auto" w:fill="44546A"/>
            <w:tcMar>
              <w:left w:w="83" w:type="dxa"/>
            </w:tcMar>
          </w:tcPr>
          <w:p w14:paraId="4735847E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Fecha</w:t>
            </w:r>
            <w:proofErr w:type="spellEnd"/>
          </w:p>
        </w:tc>
        <w:tc>
          <w:tcPr>
            <w:tcW w:w="1694" w:type="dxa"/>
            <w:shd w:val="clear" w:color="auto" w:fill="44546A"/>
            <w:tcMar>
              <w:left w:w="83" w:type="dxa"/>
            </w:tcMar>
          </w:tcPr>
          <w:p w14:paraId="6B28C38B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Disponibilidad (Si/No)</w:t>
            </w:r>
          </w:p>
        </w:tc>
      </w:tr>
      <w:tr w:rsidR="0091791E" w:rsidRPr="00E27287" w14:paraId="74D0D20B" w14:textId="77777777" w:rsidTr="0091791E">
        <w:tc>
          <w:tcPr>
            <w:tcW w:w="3242" w:type="dxa"/>
            <w:tcMar>
              <w:left w:w="83" w:type="dxa"/>
            </w:tcMar>
          </w:tcPr>
          <w:p w14:paraId="322CD76F" w14:textId="2B3ADB2C" w:rsidR="0091791E" w:rsidRPr="00E27287" w:rsidRDefault="0091791E" w:rsidP="0091791E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Publicaciones</w:t>
            </w:r>
            <w:proofErr w:type="spellEnd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</w:t>
            </w:r>
            <w:proofErr w:type="spellStart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Oficiales</w:t>
            </w:r>
            <w:proofErr w:type="spellEnd"/>
          </w:p>
        </w:tc>
        <w:tc>
          <w:tcPr>
            <w:tcW w:w="1306" w:type="dxa"/>
            <w:tcMar>
              <w:left w:w="83" w:type="dxa"/>
            </w:tcMar>
          </w:tcPr>
          <w:p w14:paraId="7D5183E7" w14:textId="3B47DC81" w:rsidR="0091791E" w:rsidRPr="00E27287" w:rsidRDefault="0091791E" w:rsidP="0091791E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</w:tc>
        <w:tc>
          <w:tcPr>
            <w:tcW w:w="6144" w:type="dxa"/>
            <w:tcMar>
              <w:left w:w="83" w:type="dxa"/>
            </w:tcMar>
            <w:vAlign w:val="center"/>
          </w:tcPr>
          <w:p w14:paraId="3B3E392B" w14:textId="6E4FA887" w:rsidR="0091791E" w:rsidRPr="00CA7BC6" w:rsidRDefault="0091791E" w:rsidP="0091791E">
            <w:pPr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CA7BC6">
              <w:rPr>
                <w:rStyle w:val="Hipervnculo"/>
                <w:rFonts w:ascii="Georgia Pro Cond" w:hAnsi="Georgia Pro Cond" w:cs="Arial"/>
                <w:sz w:val="22"/>
              </w:rPr>
              <w:t>https://daeh.gob.do/transparencia/publicaciones-oficiales/</w:t>
            </w:r>
          </w:p>
        </w:tc>
        <w:tc>
          <w:tcPr>
            <w:tcW w:w="1507" w:type="dxa"/>
            <w:tcMar>
              <w:left w:w="83" w:type="dxa"/>
            </w:tcMar>
            <w:vAlign w:val="center"/>
          </w:tcPr>
          <w:p w14:paraId="5D23F106" w14:textId="320665EC" w:rsidR="0091791E" w:rsidRPr="00E27287" w:rsidRDefault="00035366" w:rsidP="0091791E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Julio 2025</w:t>
            </w:r>
          </w:p>
        </w:tc>
        <w:tc>
          <w:tcPr>
            <w:tcW w:w="1694" w:type="dxa"/>
            <w:tcMar>
              <w:left w:w="83" w:type="dxa"/>
            </w:tcMar>
          </w:tcPr>
          <w:p w14:paraId="46E25B2E" w14:textId="77777777" w:rsidR="0091791E" w:rsidRPr="00654858" w:rsidRDefault="0091791E" w:rsidP="0091791E">
            <w:pPr>
              <w:tabs>
                <w:tab w:val="left" w:pos="585"/>
                <w:tab w:val="center" w:pos="718"/>
              </w:tabs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65485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</w:tbl>
    <w:p w14:paraId="50CEDCDF" w14:textId="77777777" w:rsidR="009E3BC9" w:rsidRDefault="009E3BC9" w:rsidP="0055607E">
      <w:pPr>
        <w:widowControl/>
        <w:autoSpaceDE/>
        <w:autoSpaceDN/>
        <w:rPr>
          <w:rFonts w:ascii="Georgia Pro Cond" w:eastAsia="Calibri" w:hAnsi="Georgia Pro Cond" w:cs="Arial"/>
          <w:b/>
          <w:color w:val="00000A"/>
          <w:lang w:val="es-DO"/>
        </w:rPr>
      </w:pPr>
    </w:p>
    <w:p w14:paraId="10286971" w14:textId="4BFD55BC" w:rsidR="0055607E" w:rsidRPr="00E27287" w:rsidRDefault="0055607E" w:rsidP="0055607E">
      <w:pPr>
        <w:widowControl/>
        <w:autoSpaceDE/>
        <w:autoSpaceDN/>
        <w:rPr>
          <w:rFonts w:ascii="Georgia Pro Cond" w:eastAsia="Calibri" w:hAnsi="Georgia Pro Cond" w:cs="Arial"/>
          <w:b/>
          <w:color w:val="00000A"/>
          <w:lang w:val="es-DO"/>
        </w:rPr>
      </w:pPr>
      <w:r w:rsidRPr="00E27287">
        <w:rPr>
          <w:rFonts w:ascii="Georgia Pro Cond" w:eastAsia="Calibri" w:hAnsi="Georgia Pro Cond" w:cs="Arial"/>
          <w:b/>
          <w:color w:val="00000A"/>
          <w:lang w:val="es-DO"/>
        </w:rPr>
        <w:lastRenderedPageBreak/>
        <w:t>OPCIÓN: ESTADÍSTICAS INSTITUCIONALES</w:t>
      </w:r>
    </w:p>
    <w:tbl>
      <w:tblPr>
        <w:tblStyle w:val="Tablaconcuadrcula7"/>
        <w:tblW w:w="13893" w:type="dxa"/>
        <w:tblInd w:w="-456" w:type="dxa"/>
        <w:tblCellMar>
          <w:left w:w="83" w:type="dxa"/>
        </w:tblCellMar>
        <w:tblLook w:val="04A0" w:firstRow="1" w:lastRow="0" w:firstColumn="1" w:lastColumn="0" w:noHBand="0" w:noVBand="1"/>
      </w:tblPr>
      <w:tblGrid>
        <w:gridCol w:w="3256"/>
        <w:gridCol w:w="1309"/>
        <w:gridCol w:w="6122"/>
        <w:gridCol w:w="1512"/>
        <w:gridCol w:w="1694"/>
      </w:tblGrid>
      <w:tr w:rsidR="0055607E" w:rsidRPr="00E27287" w14:paraId="4C7D8BF8" w14:textId="77777777" w:rsidTr="752D0F72">
        <w:tc>
          <w:tcPr>
            <w:tcW w:w="3356" w:type="dxa"/>
            <w:shd w:val="clear" w:color="auto" w:fill="44546A"/>
            <w:tcMar>
              <w:left w:w="83" w:type="dxa"/>
            </w:tcMar>
          </w:tcPr>
          <w:p w14:paraId="7961DFBA" w14:textId="77777777" w:rsidR="0055607E" w:rsidRPr="00E27287" w:rsidRDefault="0055607E" w:rsidP="0055607E">
            <w:pPr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Documento</w:t>
            </w:r>
            <w:proofErr w:type="spellEnd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 xml:space="preserve"> / </w:t>
            </w: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Información</w:t>
            </w:r>
            <w:proofErr w:type="spellEnd"/>
          </w:p>
        </w:tc>
        <w:tc>
          <w:tcPr>
            <w:tcW w:w="1323" w:type="dxa"/>
            <w:shd w:val="clear" w:color="auto" w:fill="44546A"/>
            <w:tcMar>
              <w:left w:w="83" w:type="dxa"/>
            </w:tcMar>
          </w:tcPr>
          <w:p w14:paraId="3AD0CDF1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Formato</w:t>
            </w:r>
          </w:p>
        </w:tc>
        <w:tc>
          <w:tcPr>
            <w:tcW w:w="6214" w:type="dxa"/>
            <w:shd w:val="clear" w:color="auto" w:fill="44546A"/>
            <w:tcMar>
              <w:left w:w="83" w:type="dxa"/>
            </w:tcMar>
          </w:tcPr>
          <w:p w14:paraId="77797BA0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Enlace</w:t>
            </w:r>
          </w:p>
        </w:tc>
        <w:tc>
          <w:tcPr>
            <w:tcW w:w="1553" w:type="dxa"/>
            <w:shd w:val="clear" w:color="auto" w:fill="44546A"/>
            <w:tcMar>
              <w:left w:w="83" w:type="dxa"/>
            </w:tcMar>
          </w:tcPr>
          <w:p w14:paraId="0A88AA9B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Fecha</w:t>
            </w:r>
            <w:proofErr w:type="spellEnd"/>
          </w:p>
        </w:tc>
        <w:tc>
          <w:tcPr>
            <w:tcW w:w="1447" w:type="dxa"/>
            <w:shd w:val="clear" w:color="auto" w:fill="44546A"/>
            <w:tcMar>
              <w:left w:w="83" w:type="dxa"/>
            </w:tcMar>
          </w:tcPr>
          <w:p w14:paraId="3805AAFD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Disponibilidad (Si/No)</w:t>
            </w:r>
          </w:p>
        </w:tc>
      </w:tr>
      <w:tr w:rsidR="002C46E4" w:rsidRPr="00E27287" w14:paraId="053B64D2" w14:textId="77777777" w:rsidTr="752D0F72">
        <w:tc>
          <w:tcPr>
            <w:tcW w:w="3356" w:type="dxa"/>
            <w:tcMar>
              <w:left w:w="83" w:type="dxa"/>
            </w:tcMar>
          </w:tcPr>
          <w:p w14:paraId="076F7DB1" w14:textId="77777777" w:rsidR="002C46E4" w:rsidRPr="00E27287" w:rsidRDefault="002C46E4" w:rsidP="002C46E4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Estadísticas</w:t>
            </w:r>
            <w:proofErr w:type="spellEnd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</w:t>
            </w:r>
            <w:proofErr w:type="spellStart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Institucionales</w:t>
            </w:r>
            <w:proofErr w:type="spellEnd"/>
          </w:p>
        </w:tc>
        <w:tc>
          <w:tcPr>
            <w:tcW w:w="1323" w:type="dxa"/>
            <w:tcMar>
              <w:left w:w="83" w:type="dxa"/>
            </w:tcMar>
          </w:tcPr>
          <w:p w14:paraId="5B35A58C" w14:textId="2658631C" w:rsidR="002C46E4" w:rsidRPr="00E27287" w:rsidRDefault="752D0F72" w:rsidP="752D0F72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EXCEL Y PDF</w:t>
            </w:r>
          </w:p>
        </w:tc>
        <w:tc>
          <w:tcPr>
            <w:tcW w:w="6214" w:type="dxa"/>
            <w:tcMar>
              <w:left w:w="83" w:type="dxa"/>
            </w:tcMar>
            <w:vAlign w:val="center"/>
          </w:tcPr>
          <w:p w14:paraId="341CD92E" w14:textId="6C69D4F6" w:rsidR="002C46E4" w:rsidRPr="00CA7BC6" w:rsidRDefault="752D0F72" w:rsidP="752D0F72">
            <w:pPr>
              <w:tabs>
                <w:tab w:val="left" w:pos="2220"/>
                <w:tab w:val="center" w:pos="3004"/>
              </w:tabs>
              <w:jc w:val="center"/>
              <w:rPr>
                <w:rFonts w:ascii="Georgia Pro Cond" w:eastAsia="Calibri" w:hAnsi="Georgia Pro Cond" w:cs="Arial"/>
                <w:color w:val="0563C1"/>
                <w:sz w:val="22"/>
                <w:u w:val="single"/>
              </w:rPr>
            </w:pPr>
            <w:hyperlink r:id="rId60">
              <w:r w:rsidRPr="00CA7BC6">
                <w:rPr>
                  <w:rStyle w:val="Hipervnculo"/>
                  <w:rFonts w:ascii="Georgia Pro Cond" w:eastAsia="Calibri" w:hAnsi="Georgia Pro Cond" w:cs="Arial"/>
                  <w:sz w:val="22"/>
                </w:rPr>
                <w:t>https://daeh.gob.do/transparencia/estadisticas-institucionales/</w:t>
              </w:r>
            </w:hyperlink>
            <w:r w:rsidRPr="00CA7BC6">
              <w:rPr>
                <w:rFonts w:ascii="Georgia Pro Cond" w:eastAsia="Calibri" w:hAnsi="Georgia Pro Cond" w:cs="Arial"/>
                <w:color w:val="0563C1"/>
                <w:sz w:val="22"/>
                <w:u w:val="single"/>
              </w:rPr>
              <w:t xml:space="preserve"> </w:t>
            </w:r>
          </w:p>
        </w:tc>
        <w:tc>
          <w:tcPr>
            <w:tcW w:w="1553" w:type="dxa"/>
            <w:tcMar>
              <w:left w:w="83" w:type="dxa"/>
            </w:tcMar>
            <w:vAlign w:val="center"/>
          </w:tcPr>
          <w:p w14:paraId="51C49413" w14:textId="504CCD45" w:rsidR="002C46E4" w:rsidRPr="00E27287" w:rsidRDefault="00035366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Julio 2025</w:t>
            </w:r>
          </w:p>
        </w:tc>
        <w:tc>
          <w:tcPr>
            <w:tcW w:w="1447" w:type="dxa"/>
            <w:tcMar>
              <w:left w:w="83" w:type="dxa"/>
            </w:tcMar>
          </w:tcPr>
          <w:p w14:paraId="7D7178FC" w14:textId="6DC552F9" w:rsidR="002C46E4" w:rsidRPr="00654858" w:rsidRDefault="002C46E4" w:rsidP="002C46E4">
            <w:pPr>
              <w:tabs>
                <w:tab w:val="left" w:pos="585"/>
                <w:tab w:val="center" w:pos="718"/>
              </w:tabs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s-DO"/>
              </w:rPr>
            </w:pPr>
            <w:r w:rsidRPr="0065485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</w:t>
            </w:r>
            <w:r w:rsidRPr="0065485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s-DO"/>
              </w:rPr>
              <w:t>í</w:t>
            </w:r>
          </w:p>
        </w:tc>
      </w:tr>
    </w:tbl>
    <w:p w14:paraId="6E38C677" w14:textId="77777777" w:rsidR="00F23E51" w:rsidRPr="00E27287" w:rsidRDefault="00F23E51" w:rsidP="0055607E">
      <w:pPr>
        <w:widowControl/>
        <w:autoSpaceDE/>
        <w:autoSpaceDN/>
        <w:rPr>
          <w:rFonts w:ascii="Georgia Pro Cond" w:eastAsia="Calibri" w:hAnsi="Georgia Pro Cond" w:cs="Arial"/>
          <w:b/>
          <w:color w:val="00000A"/>
          <w:lang w:val="es-DO"/>
        </w:rPr>
      </w:pPr>
    </w:p>
    <w:p w14:paraId="5B12D04C" w14:textId="77777777" w:rsidR="00A17A86" w:rsidRDefault="00A17A86" w:rsidP="0055607E">
      <w:pPr>
        <w:widowControl/>
        <w:autoSpaceDE/>
        <w:autoSpaceDN/>
        <w:rPr>
          <w:rFonts w:ascii="Georgia Pro Cond" w:eastAsia="Calibri" w:hAnsi="Georgia Pro Cond" w:cs="Arial"/>
          <w:b/>
          <w:color w:val="00000A"/>
          <w:lang w:val="es-DO"/>
        </w:rPr>
      </w:pPr>
    </w:p>
    <w:p w14:paraId="2477421C" w14:textId="77777777" w:rsidR="00A17A86" w:rsidRDefault="00A17A86" w:rsidP="0055607E">
      <w:pPr>
        <w:widowControl/>
        <w:autoSpaceDE/>
        <w:autoSpaceDN/>
        <w:rPr>
          <w:rFonts w:ascii="Georgia Pro Cond" w:eastAsia="Calibri" w:hAnsi="Georgia Pro Cond" w:cs="Arial"/>
          <w:b/>
          <w:color w:val="00000A"/>
          <w:lang w:val="es-DO"/>
        </w:rPr>
      </w:pPr>
    </w:p>
    <w:p w14:paraId="17B46366" w14:textId="7BCDE280" w:rsidR="0055607E" w:rsidRPr="00E27287" w:rsidRDefault="0055607E" w:rsidP="0055607E">
      <w:pPr>
        <w:widowControl/>
        <w:autoSpaceDE/>
        <w:autoSpaceDN/>
        <w:rPr>
          <w:rFonts w:ascii="Georgia Pro Cond" w:eastAsia="Calibri" w:hAnsi="Georgia Pro Cond" w:cs="Arial"/>
          <w:b/>
          <w:color w:val="00000A"/>
          <w:lang w:val="es-DO"/>
        </w:rPr>
      </w:pPr>
      <w:r w:rsidRPr="00E27287">
        <w:rPr>
          <w:rFonts w:ascii="Georgia Pro Cond" w:eastAsia="Calibri" w:hAnsi="Georgia Pro Cond" w:cs="Arial"/>
          <w:b/>
          <w:color w:val="00000A"/>
          <w:lang w:val="es-DO"/>
        </w:rPr>
        <w:t>OPCIÓN: SERVICIOS AL PÚBLICO</w:t>
      </w:r>
    </w:p>
    <w:tbl>
      <w:tblPr>
        <w:tblStyle w:val="Tablaconcuadrcula7"/>
        <w:tblW w:w="13893" w:type="dxa"/>
        <w:tblInd w:w="-456" w:type="dxa"/>
        <w:tblCellMar>
          <w:left w:w="83" w:type="dxa"/>
        </w:tblCellMar>
        <w:tblLook w:val="04A0" w:firstRow="1" w:lastRow="0" w:firstColumn="1" w:lastColumn="0" w:noHBand="0" w:noVBand="1"/>
      </w:tblPr>
      <w:tblGrid>
        <w:gridCol w:w="3237"/>
        <w:gridCol w:w="1365"/>
        <w:gridCol w:w="6062"/>
        <w:gridCol w:w="1535"/>
        <w:gridCol w:w="1694"/>
      </w:tblGrid>
      <w:tr w:rsidR="0055607E" w:rsidRPr="00E27287" w14:paraId="777215B5" w14:textId="77777777" w:rsidTr="752D0F72">
        <w:tc>
          <w:tcPr>
            <w:tcW w:w="3237" w:type="dxa"/>
            <w:shd w:val="clear" w:color="auto" w:fill="44546A"/>
            <w:tcMar>
              <w:left w:w="83" w:type="dxa"/>
            </w:tcMar>
          </w:tcPr>
          <w:p w14:paraId="7E55EEE2" w14:textId="77777777" w:rsidR="0055607E" w:rsidRPr="00E27287" w:rsidRDefault="0055607E" w:rsidP="0055607E">
            <w:pPr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Documento</w:t>
            </w:r>
            <w:proofErr w:type="spellEnd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 xml:space="preserve"> / </w:t>
            </w: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Información</w:t>
            </w:r>
            <w:proofErr w:type="spellEnd"/>
          </w:p>
        </w:tc>
        <w:tc>
          <w:tcPr>
            <w:tcW w:w="1365" w:type="dxa"/>
            <w:shd w:val="clear" w:color="auto" w:fill="44546A"/>
            <w:tcMar>
              <w:left w:w="83" w:type="dxa"/>
            </w:tcMar>
          </w:tcPr>
          <w:p w14:paraId="41BA4219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Formato</w:t>
            </w:r>
          </w:p>
        </w:tc>
        <w:tc>
          <w:tcPr>
            <w:tcW w:w="6062" w:type="dxa"/>
            <w:shd w:val="clear" w:color="auto" w:fill="44546A"/>
            <w:tcMar>
              <w:left w:w="83" w:type="dxa"/>
            </w:tcMar>
          </w:tcPr>
          <w:p w14:paraId="21868570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Enlace</w:t>
            </w:r>
          </w:p>
        </w:tc>
        <w:tc>
          <w:tcPr>
            <w:tcW w:w="1535" w:type="dxa"/>
            <w:shd w:val="clear" w:color="auto" w:fill="44546A"/>
            <w:tcMar>
              <w:left w:w="83" w:type="dxa"/>
            </w:tcMar>
          </w:tcPr>
          <w:p w14:paraId="40B9D0AF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Fecha</w:t>
            </w:r>
            <w:proofErr w:type="spellEnd"/>
          </w:p>
        </w:tc>
        <w:tc>
          <w:tcPr>
            <w:tcW w:w="1694" w:type="dxa"/>
            <w:shd w:val="clear" w:color="auto" w:fill="44546A"/>
            <w:tcMar>
              <w:left w:w="83" w:type="dxa"/>
            </w:tcMar>
          </w:tcPr>
          <w:p w14:paraId="3387AFDA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Disponibilidad (Si/No)</w:t>
            </w:r>
          </w:p>
        </w:tc>
      </w:tr>
      <w:tr w:rsidR="0055607E" w:rsidRPr="00E27287" w14:paraId="549593E8" w14:textId="77777777" w:rsidTr="752D0F72">
        <w:tc>
          <w:tcPr>
            <w:tcW w:w="3237" w:type="dxa"/>
            <w:tcMar>
              <w:left w:w="83" w:type="dxa"/>
            </w:tcMar>
          </w:tcPr>
          <w:p w14:paraId="6EB7C6F3" w14:textId="77777777" w:rsidR="0055607E" w:rsidRPr="004E7EFE" w:rsidRDefault="0055607E" w:rsidP="0055607E">
            <w:pPr>
              <w:tabs>
                <w:tab w:val="right" w:pos="2711"/>
              </w:tabs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004E7EFE">
              <w:rPr>
                <w:rFonts w:ascii="Georgia Pro Cond" w:eastAsia="Calibri" w:hAnsi="Georgia Pro Cond" w:cs="Arial"/>
                <w:color w:val="333333"/>
                <w:sz w:val="22"/>
                <w:shd w:val="clear" w:color="auto" w:fill="FFFFFF"/>
                <w:lang w:val="en-US"/>
              </w:rPr>
              <w:t>Servicios</w:t>
            </w:r>
            <w:proofErr w:type="spellEnd"/>
            <w:r w:rsidRPr="004E7EFE">
              <w:rPr>
                <w:rFonts w:ascii="Georgia Pro Cond" w:eastAsia="Calibri" w:hAnsi="Georgia Pro Cond" w:cs="Arial"/>
                <w:color w:val="333333"/>
                <w:sz w:val="22"/>
                <w:shd w:val="clear" w:color="auto" w:fill="FFFFFF"/>
                <w:lang w:val="en-US"/>
              </w:rPr>
              <w:t xml:space="preserve"> al Público</w:t>
            </w:r>
            <w:r w:rsidRPr="004E7EFE">
              <w:rPr>
                <w:rFonts w:ascii="Georgia Pro Cond" w:eastAsia="Calibri" w:hAnsi="Georgia Pro Cond" w:cs="Arial"/>
                <w:color w:val="333333"/>
                <w:sz w:val="22"/>
                <w:shd w:val="clear" w:color="auto" w:fill="FFFFFF"/>
                <w:lang w:val="en-US"/>
              </w:rPr>
              <w:tab/>
            </w:r>
          </w:p>
        </w:tc>
        <w:tc>
          <w:tcPr>
            <w:tcW w:w="1365" w:type="dxa"/>
            <w:tcMar>
              <w:left w:w="83" w:type="dxa"/>
            </w:tcMar>
          </w:tcPr>
          <w:p w14:paraId="1B583E68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Informativa</w:t>
            </w:r>
            <w:proofErr w:type="spellEnd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digital</w:t>
            </w:r>
          </w:p>
        </w:tc>
        <w:tc>
          <w:tcPr>
            <w:tcW w:w="6062" w:type="dxa"/>
            <w:tcMar>
              <w:left w:w="83" w:type="dxa"/>
            </w:tcMar>
            <w:vAlign w:val="center"/>
          </w:tcPr>
          <w:p w14:paraId="235EE570" w14:textId="3B96A5DE" w:rsidR="0055607E" w:rsidRPr="00E27287" w:rsidRDefault="006F0C64" w:rsidP="0055607E">
            <w:pPr>
              <w:tabs>
                <w:tab w:val="left" w:pos="2220"/>
                <w:tab w:val="center" w:pos="3004"/>
              </w:tabs>
              <w:jc w:val="center"/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n-US"/>
              </w:rPr>
            </w:pPr>
            <w:hyperlink r:id="rId61" w:history="1">
              <w:r w:rsidRPr="00E27287">
                <w:rPr>
                  <w:rStyle w:val="Hipervnculo"/>
                  <w:rFonts w:ascii="Georgia Pro Cond" w:eastAsia="Calibri" w:hAnsi="Georgia Pro Cond" w:cs="Arial"/>
                  <w:sz w:val="22"/>
                  <w:lang w:val="en-US"/>
                </w:rPr>
                <w:t>https://daeh.gob.do/servicios/</w:t>
              </w:r>
            </w:hyperlink>
            <w:r w:rsidRPr="00E27287"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n-US"/>
              </w:rPr>
              <w:t xml:space="preserve"> </w:t>
            </w:r>
          </w:p>
        </w:tc>
        <w:tc>
          <w:tcPr>
            <w:tcW w:w="1535" w:type="dxa"/>
            <w:tcMar>
              <w:left w:w="83" w:type="dxa"/>
            </w:tcMar>
            <w:vAlign w:val="center"/>
          </w:tcPr>
          <w:p w14:paraId="0A94C25F" w14:textId="77777777" w:rsidR="0055607E" w:rsidRPr="00E27287" w:rsidRDefault="0055607E" w:rsidP="0055607E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Permanente</w:t>
            </w:r>
          </w:p>
        </w:tc>
        <w:tc>
          <w:tcPr>
            <w:tcW w:w="1694" w:type="dxa"/>
            <w:tcMar>
              <w:left w:w="83" w:type="dxa"/>
            </w:tcMar>
          </w:tcPr>
          <w:p w14:paraId="07F17156" w14:textId="77777777" w:rsidR="0055607E" w:rsidRPr="00654858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65485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</w:tbl>
    <w:p w14:paraId="1DE6D29A" w14:textId="572FEC05" w:rsidR="752D0F72" w:rsidRDefault="752D0F72" w:rsidP="752D0F72">
      <w:pPr>
        <w:widowControl/>
        <w:rPr>
          <w:rFonts w:ascii="Georgia Pro Cond" w:eastAsia="Calibri" w:hAnsi="Georgia Pro Cond" w:cs="Arial"/>
          <w:b/>
          <w:bCs/>
          <w:color w:val="00000A"/>
          <w:lang w:val="es-DO"/>
        </w:rPr>
      </w:pPr>
    </w:p>
    <w:p w14:paraId="0D85EE3C" w14:textId="070B37A1" w:rsidR="752D0F72" w:rsidRDefault="752D0F72" w:rsidP="752D0F72">
      <w:pPr>
        <w:widowControl/>
        <w:rPr>
          <w:rFonts w:ascii="Georgia Pro Cond" w:eastAsia="Calibri" w:hAnsi="Georgia Pro Cond" w:cs="Arial"/>
          <w:b/>
          <w:bCs/>
          <w:color w:val="00000A"/>
          <w:lang w:val="es-DO"/>
        </w:rPr>
      </w:pPr>
    </w:p>
    <w:p w14:paraId="016030A2" w14:textId="41832A97" w:rsidR="0055607E" w:rsidRPr="00E27287" w:rsidRDefault="0055607E" w:rsidP="0055607E">
      <w:pPr>
        <w:widowControl/>
        <w:autoSpaceDE/>
        <w:autoSpaceDN/>
        <w:rPr>
          <w:rFonts w:ascii="Georgia Pro Cond" w:eastAsia="Calibri" w:hAnsi="Georgia Pro Cond" w:cs="Arial"/>
          <w:b/>
          <w:color w:val="00000A"/>
          <w:lang w:val="es-DO"/>
        </w:rPr>
      </w:pPr>
      <w:r w:rsidRPr="00E27287">
        <w:rPr>
          <w:rFonts w:ascii="Georgia Pro Cond" w:eastAsia="Calibri" w:hAnsi="Georgia Pro Cond" w:cs="Arial"/>
          <w:b/>
          <w:color w:val="00000A"/>
          <w:lang w:val="es-DO"/>
        </w:rPr>
        <w:t>OPCIÓN: ACCESO AL PORTAL DE 311 SOBRE QUEJAS, RECLAMACIONES, SUGERENCIAS Y DENUNCIAS</w:t>
      </w:r>
    </w:p>
    <w:tbl>
      <w:tblPr>
        <w:tblStyle w:val="Tablaconcuadrcula8"/>
        <w:tblW w:w="13893" w:type="dxa"/>
        <w:tblInd w:w="-456" w:type="dxa"/>
        <w:tblCellMar>
          <w:left w:w="83" w:type="dxa"/>
        </w:tblCellMar>
        <w:tblLook w:val="04A0" w:firstRow="1" w:lastRow="0" w:firstColumn="1" w:lastColumn="0" w:noHBand="0" w:noVBand="1"/>
      </w:tblPr>
      <w:tblGrid>
        <w:gridCol w:w="3258"/>
        <w:gridCol w:w="1136"/>
        <w:gridCol w:w="6267"/>
        <w:gridCol w:w="1538"/>
        <w:gridCol w:w="1694"/>
      </w:tblGrid>
      <w:tr w:rsidR="0055607E" w:rsidRPr="00E27287" w14:paraId="3D7137C3" w14:textId="77777777" w:rsidTr="0091791E">
        <w:tc>
          <w:tcPr>
            <w:tcW w:w="3258" w:type="dxa"/>
            <w:shd w:val="clear" w:color="auto" w:fill="44546A"/>
            <w:tcMar>
              <w:left w:w="83" w:type="dxa"/>
            </w:tcMar>
          </w:tcPr>
          <w:p w14:paraId="62367591" w14:textId="77777777" w:rsidR="0055607E" w:rsidRPr="00E27287" w:rsidRDefault="0055607E" w:rsidP="0055607E">
            <w:pPr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Documento</w:t>
            </w:r>
            <w:proofErr w:type="spellEnd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 xml:space="preserve"> / Informacion</w:t>
            </w:r>
          </w:p>
        </w:tc>
        <w:tc>
          <w:tcPr>
            <w:tcW w:w="1136" w:type="dxa"/>
            <w:shd w:val="clear" w:color="auto" w:fill="44546A"/>
            <w:tcMar>
              <w:left w:w="83" w:type="dxa"/>
            </w:tcMar>
          </w:tcPr>
          <w:p w14:paraId="5E4916CA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Formato</w:t>
            </w:r>
          </w:p>
        </w:tc>
        <w:tc>
          <w:tcPr>
            <w:tcW w:w="6267" w:type="dxa"/>
            <w:shd w:val="clear" w:color="auto" w:fill="44546A"/>
            <w:tcMar>
              <w:left w:w="83" w:type="dxa"/>
            </w:tcMar>
          </w:tcPr>
          <w:p w14:paraId="34FC23E4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Enlace</w:t>
            </w:r>
          </w:p>
        </w:tc>
        <w:tc>
          <w:tcPr>
            <w:tcW w:w="1538" w:type="dxa"/>
            <w:shd w:val="clear" w:color="auto" w:fill="44546A"/>
            <w:tcMar>
              <w:left w:w="83" w:type="dxa"/>
            </w:tcMar>
          </w:tcPr>
          <w:p w14:paraId="47F9B9DE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Fecha</w:t>
            </w:r>
            <w:proofErr w:type="spellEnd"/>
          </w:p>
        </w:tc>
        <w:tc>
          <w:tcPr>
            <w:tcW w:w="1694" w:type="dxa"/>
            <w:shd w:val="clear" w:color="auto" w:fill="44546A"/>
            <w:tcMar>
              <w:left w:w="83" w:type="dxa"/>
            </w:tcMar>
          </w:tcPr>
          <w:p w14:paraId="525C63E5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Disponibilidad (Si/No)</w:t>
            </w:r>
          </w:p>
        </w:tc>
      </w:tr>
      <w:tr w:rsidR="0055607E" w:rsidRPr="00E27287" w14:paraId="132F87D3" w14:textId="77777777" w:rsidTr="0091791E">
        <w:tc>
          <w:tcPr>
            <w:tcW w:w="3258" w:type="dxa"/>
            <w:tcMar>
              <w:left w:w="83" w:type="dxa"/>
            </w:tcMar>
          </w:tcPr>
          <w:p w14:paraId="3B74F913" w14:textId="77777777" w:rsidR="0055607E" w:rsidRPr="00E27287" w:rsidRDefault="0055607E" w:rsidP="0055607E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Acceso al Portal de 311 sobre quejas, reclamaciones, sugerencias y denuncias</w:t>
            </w:r>
          </w:p>
        </w:tc>
        <w:tc>
          <w:tcPr>
            <w:tcW w:w="1136" w:type="dxa"/>
            <w:tcMar>
              <w:left w:w="83" w:type="dxa"/>
            </w:tcMar>
          </w:tcPr>
          <w:p w14:paraId="11842173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URL</w:t>
            </w:r>
          </w:p>
        </w:tc>
        <w:tc>
          <w:tcPr>
            <w:tcW w:w="6267" w:type="dxa"/>
            <w:tcMar>
              <w:left w:w="83" w:type="dxa"/>
            </w:tcMar>
            <w:vAlign w:val="center"/>
          </w:tcPr>
          <w:p w14:paraId="15040090" w14:textId="66121487" w:rsidR="0055607E" w:rsidRPr="00E27287" w:rsidRDefault="007300B4" w:rsidP="0055607E">
            <w:pPr>
              <w:tabs>
                <w:tab w:val="left" w:pos="2220"/>
                <w:tab w:val="center" w:pos="3004"/>
              </w:tabs>
              <w:jc w:val="center"/>
              <w:rPr>
                <w:rStyle w:val="Hipervnculo"/>
                <w:rFonts w:ascii="Georgia Pro Cond" w:hAnsi="Georgia Pro Cond" w:cs="Arial"/>
                <w:sz w:val="22"/>
                <w:lang w:val="en-US"/>
              </w:rPr>
            </w:pPr>
            <w:hyperlink r:id="rId62" w:history="1">
              <w:r w:rsidRPr="00E27287">
                <w:rPr>
                  <w:rStyle w:val="Hipervnculo"/>
                  <w:rFonts w:ascii="Georgia Pro Cond" w:eastAsia="Calibri" w:hAnsi="Georgia Pro Cond" w:cs="Arial"/>
                  <w:sz w:val="22"/>
                  <w:lang w:val="en-US"/>
                </w:rPr>
                <w:t>https://311.gob.do/</w:t>
              </w:r>
            </w:hyperlink>
            <w:r w:rsidRPr="00E27287">
              <w:rPr>
                <w:rStyle w:val="Hipervnculo"/>
                <w:rFonts w:ascii="Georgia Pro Cond" w:eastAsia="Calibri" w:hAnsi="Georgia Pro Cond" w:cs="Arial"/>
                <w:sz w:val="22"/>
                <w:lang w:val="en-US"/>
              </w:rPr>
              <w:t xml:space="preserve"> </w:t>
            </w:r>
          </w:p>
        </w:tc>
        <w:tc>
          <w:tcPr>
            <w:tcW w:w="1538" w:type="dxa"/>
            <w:tcMar>
              <w:left w:w="83" w:type="dxa"/>
            </w:tcMar>
            <w:vAlign w:val="center"/>
          </w:tcPr>
          <w:p w14:paraId="5596483D" w14:textId="77777777" w:rsidR="0055607E" w:rsidRPr="00E27287" w:rsidRDefault="0055607E" w:rsidP="0055607E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Permanente</w:t>
            </w:r>
          </w:p>
        </w:tc>
        <w:tc>
          <w:tcPr>
            <w:tcW w:w="1694" w:type="dxa"/>
            <w:tcMar>
              <w:left w:w="83" w:type="dxa"/>
            </w:tcMar>
          </w:tcPr>
          <w:p w14:paraId="015E2148" w14:textId="77777777" w:rsidR="0055607E" w:rsidRPr="00654858" w:rsidRDefault="0055607E" w:rsidP="0055607E">
            <w:pPr>
              <w:tabs>
                <w:tab w:val="left" w:pos="585"/>
                <w:tab w:val="center" w:pos="718"/>
              </w:tabs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65485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  <w:tr w:rsidR="0091791E" w:rsidRPr="00E27287" w14:paraId="3C1C1556" w14:textId="77777777" w:rsidTr="0091791E">
        <w:tc>
          <w:tcPr>
            <w:tcW w:w="3258" w:type="dxa"/>
            <w:tcMar>
              <w:left w:w="83" w:type="dxa"/>
            </w:tcMar>
          </w:tcPr>
          <w:p w14:paraId="217A53C4" w14:textId="77777777" w:rsidR="0091791E" w:rsidRPr="00E27287" w:rsidRDefault="0091791E" w:rsidP="0091791E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Estadísticas trimestrales de las Quejas, Reclamaciones y Sugerencias recibidas en el 311</w:t>
            </w:r>
          </w:p>
        </w:tc>
        <w:tc>
          <w:tcPr>
            <w:tcW w:w="1136" w:type="dxa"/>
            <w:tcMar>
              <w:left w:w="83" w:type="dxa"/>
            </w:tcMar>
          </w:tcPr>
          <w:p w14:paraId="6CEC4853" w14:textId="63ECFC90" w:rsidR="0091791E" w:rsidRPr="00E27287" w:rsidRDefault="0091791E" w:rsidP="0091791E">
            <w:pPr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EXCEL y PDF</w:t>
            </w:r>
          </w:p>
        </w:tc>
        <w:tc>
          <w:tcPr>
            <w:tcW w:w="6267" w:type="dxa"/>
            <w:tcMar>
              <w:left w:w="83" w:type="dxa"/>
            </w:tcMar>
            <w:vAlign w:val="center"/>
          </w:tcPr>
          <w:p w14:paraId="3F9F909A" w14:textId="63361B5A" w:rsidR="0091791E" w:rsidRPr="00E27287" w:rsidRDefault="0091791E" w:rsidP="0091791E">
            <w:pPr>
              <w:tabs>
                <w:tab w:val="left" w:pos="2220"/>
                <w:tab w:val="center" w:pos="3004"/>
              </w:tabs>
              <w:jc w:val="center"/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n-US"/>
              </w:rPr>
            </w:pPr>
            <w:hyperlink r:id="rId63" w:history="1">
              <w:r w:rsidRPr="00E27287">
                <w:rPr>
                  <w:rStyle w:val="Hipervnculo"/>
                  <w:rFonts w:ascii="Georgia Pro Cond" w:eastAsia="Calibri" w:hAnsi="Georgia Pro Cond" w:cs="Arial"/>
                  <w:sz w:val="22"/>
                  <w:lang w:val="en-US"/>
                </w:rPr>
                <w:t>https://daeh.gob.do/transparencia/portal-311-sobre-quejas-reclamaciones-sugerencias-y-denuncias/estadisticas-del-sistema-311/</w:t>
              </w:r>
            </w:hyperlink>
            <w:r w:rsidRPr="00E27287">
              <w:rPr>
                <w:rStyle w:val="Hipervnculo"/>
                <w:rFonts w:ascii="Georgia Pro Cond" w:hAnsi="Georgia Pro Cond" w:cs="Arial"/>
                <w:sz w:val="22"/>
              </w:rPr>
              <w:t xml:space="preserve"> </w:t>
            </w:r>
          </w:p>
        </w:tc>
        <w:tc>
          <w:tcPr>
            <w:tcW w:w="1538" w:type="dxa"/>
            <w:tcMar>
              <w:left w:w="83" w:type="dxa"/>
            </w:tcMar>
            <w:vAlign w:val="center"/>
          </w:tcPr>
          <w:p w14:paraId="677B2A27" w14:textId="7F320399" w:rsidR="0091791E" w:rsidRPr="00E27287" w:rsidRDefault="00035366" w:rsidP="0091791E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Julio 2025</w:t>
            </w:r>
          </w:p>
        </w:tc>
        <w:tc>
          <w:tcPr>
            <w:tcW w:w="1694" w:type="dxa"/>
            <w:tcMar>
              <w:left w:w="83" w:type="dxa"/>
            </w:tcMar>
          </w:tcPr>
          <w:p w14:paraId="7B0CFB92" w14:textId="6825C7B8" w:rsidR="0091791E" w:rsidRPr="00654858" w:rsidRDefault="0091791E" w:rsidP="0091791E">
            <w:pPr>
              <w:tabs>
                <w:tab w:val="left" w:pos="585"/>
                <w:tab w:val="center" w:pos="718"/>
              </w:tabs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s-DO"/>
              </w:rPr>
            </w:pPr>
            <w:r w:rsidRPr="0065485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</w:t>
            </w:r>
            <w:r w:rsidRPr="0065485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s-DO"/>
              </w:rPr>
              <w:t>í</w:t>
            </w:r>
          </w:p>
        </w:tc>
      </w:tr>
    </w:tbl>
    <w:p w14:paraId="4A2E2CDC" w14:textId="77777777" w:rsidR="00CA7BC6" w:rsidRPr="00E27287" w:rsidRDefault="00CA7BC6" w:rsidP="006A776D">
      <w:pPr>
        <w:pStyle w:val="Textoindependiente"/>
        <w:tabs>
          <w:tab w:val="left" w:pos="6898"/>
        </w:tabs>
        <w:spacing w:before="103" w:line="237" w:lineRule="auto"/>
        <w:ind w:right="118"/>
        <w:rPr>
          <w:rFonts w:ascii="Georgia Pro Cond" w:hAnsi="Georgia Pro Cond" w:cs="Arial"/>
          <w:sz w:val="22"/>
          <w:szCs w:val="22"/>
        </w:rPr>
      </w:pPr>
    </w:p>
    <w:p w14:paraId="3FFE1A21" w14:textId="77777777" w:rsidR="0055607E" w:rsidRPr="00E27287" w:rsidRDefault="0055607E" w:rsidP="0055607E">
      <w:pPr>
        <w:widowControl/>
        <w:autoSpaceDE/>
        <w:autoSpaceDN/>
        <w:rPr>
          <w:rFonts w:ascii="Georgia Pro Cond" w:eastAsia="Calibri" w:hAnsi="Georgia Pro Cond" w:cs="Arial"/>
          <w:b/>
          <w:color w:val="00000A"/>
          <w:lang w:val="es-DO"/>
        </w:rPr>
      </w:pPr>
      <w:r w:rsidRPr="00E27287">
        <w:rPr>
          <w:rFonts w:ascii="Georgia Pro Cond" w:eastAsia="Calibri" w:hAnsi="Georgia Pro Cond" w:cs="Arial"/>
          <w:b/>
          <w:color w:val="00000A"/>
          <w:lang w:val="es-DO"/>
        </w:rPr>
        <w:t>OPCIÓN: DECLARACIONES JURADAS DE PATRIMONIO</w:t>
      </w:r>
    </w:p>
    <w:tbl>
      <w:tblPr>
        <w:tblStyle w:val="Tablaconcuadrcula9"/>
        <w:tblW w:w="13893" w:type="dxa"/>
        <w:tblInd w:w="-456" w:type="dxa"/>
        <w:tblCellMar>
          <w:left w:w="83" w:type="dxa"/>
        </w:tblCellMar>
        <w:tblLook w:val="04A0" w:firstRow="1" w:lastRow="0" w:firstColumn="1" w:lastColumn="0" w:noHBand="0" w:noVBand="1"/>
      </w:tblPr>
      <w:tblGrid>
        <w:gridCol w:w="3193"/>
        <w:gridCol w:w="1243"/>
        <w:gridCol w:w="6263"/>
        <w:gridCol w:w="1487"/>
        <w:gridCol w:w="1707"/>
      </w:tblGrid>
      <w:tr w:rsidR="0055607E" w:rsidRPr="00E27287" w14:paraId="32C6E833" w14:textId="77777777" w:rsidTr="752D0F72">
        <w:tc>
          <w:tcPr>
            <w:tcW w:w="3193" w:type="dxa"/>
            <w:shd w:val="clear" w:color="auto" w:fill="44546A"/>
            <w:tcMar>
              <w:left w:w="83" w:type="dxa"/>
            </w:tcMar>
          </w:tcPr>
          <w:p w14:paraId="123D3AAF" w14:textId="77777777" w:rsidR="0055607E" w:rsidRPr="00E27287" w:rsidRDefault="0055607E" w:rsidP="0055607E">
            <w:pPr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Documento</w:t>
            </w:r>
            <w:proofErr w:type="spellEnd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 xml:space="preserve"> / </w:t>
            </w: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Información</w:t>
            </w:r>
            <w:proofErr w:type="spellEnd"/>
          </w:p>
        </w:tc>
        <w:tc>
          <w:tcPr>
            <w:tcW w:w="1243" w:type="dxa"/>
            <w:shd w:val="clear" w:color="auto" w:fill="44546A"/>
            <w:tcMar>
              <w:left w:w="83" w:type="dxa"/>
            </w:tcMar>
          </w:tcPr>
          <w:p w14:paraId="5201051E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Formato</w:t>
            </w:r>
          </w:p>
        </w:tc>
        <w:tc>
          <w:tcPr>
            <w:tcW w:w="6263" w:type="dxa"/>
            <w:shd w:val="clear" w:color="auto" w:fill="44546A"/>
            <w:tcMar>
              <w:left w:w="83" w:type="dxa"/>
            </w:tcMar>
          </w:tcPr>
          <w:p w14:paraId="0C2E3CEC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Enlace</w:t>
            </w:r>
          </w:p>
        </w:tc>
        <w:tc>
          <w:tcPr>
            <w:tcW w:w="1487" w:type="dxa"/>
            <w:shd w:val="clear" w:color="auto" w:fill="44546A"/>
            <w:tcMar>
              <w:left w:w="83" w:type="dxa"/>
            </w:tcMar>
          </w:tcPr>
          <w:p w14:paraId="64E3E839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Fecha</w:t>
            </w:r>
            <w:proofErr w:type="spellEnd"/>
          </w:p>
        </w:tc>
        <w:tc>
          <w:tcPr>
            <w:tcW w:w="1707" w:type="dxa"/>
            <w:shd w:val="clear" w:color="auto" w:fill="44546A"/>
            <w:tcMar>
              <w:left w:w="83" w:type="dxa"/>
            </w:tcMar>
          </w:tcPr>
          <w:p w14:paraId="1650BF48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Disponibilidad (Si/No)</w:t>
            </w:r>
          </w:p>
        </w:tc>
      </w:tr>
      <w:tr w:rsidR="00035366" w:rsidRPr="00E27287" w14:paraId="131C67AB" w14:textId="77777777" w:rsidTr="00A62912">
        <w:tc>
          <w:tcPr>
            <w:tcW w:w="3193" w:type="dxa"/>
            <w:tcMar>
              <w:left w:w="83" w:type="dxa"/>
            </w:tcMar>
          </w:tcPr>
          <w:p w14:paraId="13C6CB77" w14:textId="76DEFCA7" w:rsidR="00035366" w:rsidRPr="00E27287" w:rsidRDefault="00035366" w:rsidP="00035366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 xml:space="preserve">Declaración Jurada </w:t>
            </w:r>
            <w:proofErr w:type="gramStart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Director General</w:t>
            </w:r>
            <w:proofErr w:type="gramEnd"/>
          </w:p>
        </w:tc>
        <w:tc>
          <w:tcPr>
            <w:tcW w:w="1243" w:type="dxa"/>
            <w:tcMar>
              <w:left w:w="83" w:type="dxa"/>
            </w:tcMar>
          </w:tcPr>
          <w:p w14:paraId="4C784D07" w14:textId="56A1236D" w:rsidR="00035366" w:rsidRPr="00E27287" w:rsidRDefault="00035366" w:rsidP="00035366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</w:tc>
        <w:tc>
          <w:tcPr>
            <w:tcW w:w="6263" w:type="dxa"/>
            <w:tcMar>
              <w:left w:w="83" w:type="dxa"/>
            </w:tcMar>
          </w:tcPr>
          <w:p w14:paraId="3E2FD33E" w14:textId="100F86B9" w:rsidR="00035366" w:rsidRPr="00E27287" w:rsidRDefault="00035366" w:rsidP="00035366">
            <w:pPr>
              <w:tabs>
                <w:tab w:val="left" w:pos="2220"/>
                <w:tab w:val="center" w:pos="3004"/>
              </w:tabs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hyperlink r:id="rId64" w:history="1">
              <w:r w:rsidRPr="00CA7BC6">
                <w:rPr>
                  <w:rStyle w:val="Hipervnculo"/>
                  <w:rFonts w:ascii="Georgia Pro Cond" w:eastAsia="Calibri" w:hAnsi="Georgia Pro Cond" w:cs="Arial"/>
                  <w:sz w:val="22"/>
                </w:rPr>
                <w:t>https://daeh.gob.do/transparencia/declaraciones-juradas-de-patrimonio/</w:t>
              </w:r>
            </w:hyperlink>
            <w:r w:rsidRPr="00E27287">
              <w:rPr>
                <w:rStyle w:val="Hipervnculo"/>
                <w:rFonts w:ascii="Georgia Pro Cond" w:hAnsi="Georgia Pro Cond" w:cs="Arial"/>
                <w:sz w:val="22"/>
              </w:rPr>
              <w:t xml:space="preserve"> </w:t>
            </w:r>
          </w:p>
        </w:tc>
        <w:tc>
          <w:tcPr>
            <w:tcW w:w="1487" w:type="dxa"/>
            <w:tcMar>
              <w:left w:w="83" w:type="dxa"/>
            </w:tcMar>
          </w:tcPr>
          <w:p w14:paraId="4BC7D939" w14:textId="7D77118C" w:rsidR="00035366" w:rsidRPr="00E27287" w:rsidRDefault="00035366" w:rsidP="00035366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484E14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Julio 2025</w:t>
            </w:r>
          </w:p>
        </w:tc>
        <w:tc>
          <w:tcPr>
            <w:tcW w:w="1707" w:type="dxa"/>
            <w:tcMar>
              <w:left w:w="83" w:type="dxa"/>
            </w:tcMar>
          </w:tcPr>
          <w:p w14:paraId="4CE54888" w14:textId="2D48C639" w:rsidR="00035366" w:rsidRPr="00654858" w:rsidRDefault="00035366" w:rsidP="00035366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65485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  <w:tr w:rsidR="00035366" w:rsidRPr="00E27287" w14:paraId="2A059C67" w14:textId="77777777" w:rsidTr="00A62912">
        <w:tc>
          <w:tcPr>
            <w:tcW w:w="3193" w:type="dxa"/>
            <w:tcMar>
              <w:left w:w="83" w:type="dxa"/>
            </w:tcMar>
          </w:tcPr>
          <w:p w14:paraId="43C1D1EE" w14:textId="5712AFD3" w:rsidR="00035366" w:rsidRPr="00E27287" w:rsidRDefault="00035366" w:rsidP="00035366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Declaración Sub-</w:t>
            </w:r>
            <w:proofErr w:type="gramStart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Director</w:t>
            </w:r>
            <w:proofErr w:type="gramEnd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 xml:space="preserve"> </w:t>
            </w:r>
          </w:p>
        </w:tc>
        <w:tc>
          <w:tcPr>
            <w:tcW w:w="1243" w:type="dxa"/>
            <w:tcMar>
              <w:left w:w="83" w:type="dxa"/>
            </w:tcMar>
          </w:tcPr>
          <w:p w14:paraId="7D9F63E2" w14:textId="1B3E2AC2" w:rsidR="00035366" w:rsidRPr="00E27287" w:rsidRDefault="00035366" w:rsidP="00035366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</w:tc>
        <w:tc>
          <w:tcPr>
            <w:tcW w:w="6263" w:type="dxa"/>
            <w:tcMar>
              <w:left w:w="83" w:type="dxa"/>
            </w:tcMar>
          </w:tcPr>
          <w:p w14:paraId="66C7DFCB" w14:textId="4421F8D9" w:rsidR="00035366" w:rsidRPr="00E27287" w:rsidRDefault="00035366" w:rsidP="00035366">
            <w:pPr>
              <w:tabs>
                <w:tab w:val="left" w:pos="2220"/>
                <w:tab w:val="center" w:pos="3004"/>
              </w:tabs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CA7BC6">
              <w:rPr>
                <w:rStyle w:val="Hipervnculo"/>
                <w:rFonts w:ascii="Georgia Pro Cond" w:eastAsia="Calibri" w:hAnsi="Georgia Pro Cond" w:cs="Arial"/>
                <w:sz w:val="22"/>
              </w:rPr>
              <w:t>https://daeh.gob.do/transparencia/declaraciones-juradas-de-patrimonio/</w:t>
            </w:r>
          </w:p>
        </w:tc>
        <w:tc>
          <w:tcPr>
            <w:tcW w:w="1487" w:type="dxa"/>
            <w:tcMar>
              <w:left w:w="83" w:type="dxa"/>
            </w:tcMar>
          </w:tcPr>
          <w:p w14:paraId="1CE150FB" w14:textId="1793A384" w:rsidR="00035366" w:rsidRPr="00E27287" w:rsidRDefault="00035366" w:rsidP="00035366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484E14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Julio 2025</w:t>
            </w:r>
          </w:p>
        </w:tc>
        <w:tc>
          <w:tcPr>
            <w:tcW w:w="1707" w:type="dxa"/>
            <w:tcMar>
              <w:left w:w="83" w:type="dxa"/>
            </w:tcMar>
          </w:tcPr>
          <w:p w14:paraId="0AEC65AF" w14:textId="5DE789E0" w:rsidR="00035366" w:rsidRPr="00654858" w:rsidRDefault="00035366" w:rsidP="00035366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65485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 xml:space="preserve">Si </w:t>
            </w:r>
          </w:p>
        </w:tc>
      </w:tr>
      <w:tr w:rsidR="00035366" w:rsidRPr="00E27287" w14:paraId="3BC2841E" w14:textId="77777777" w:rsidTr="009A29CA">
        <w:tc>
          <w:tcPr>
            <w:tcW w:w="3193" w:type="dxa"/>
            <w:tcMar>
              <w:left w:w="83" w:type="dxa"/>
            </w:tcMar>
          </w:tcPr>
          <w:p w14:paraId="344DED3E" w14:textId="30B24367" w:rsidR="00035366" w:rsidRPr="00E27287" w:rsidRDefault="00035366" w:rsidP="00035366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lastRenderedPageBreak/>
              <w:t xml:space="preserve">Declaración Jurada, </w:t>
            </w:r>
            <w: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 xml:space="preserve">Encargado </w:t>
            </w: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Administrativo</w:t>
            </w:r>
          </w:p>
        </w:tc>
        <w:tc>
          <w:tcPr>
            <w:tcW w:w="1243" w:type="dxa"/>
            <w:tcMar>
              <w:left w:w="83" w:type="dxa"/>
            </w:tcMar>
          </w:tcPr>
          <w:p w14:paraId="2C93247D" w14:textId="3BEAE70D" w:rsidR="00035366" w:rsidRPr="00E27287" w:rsidRDefault="00035366" w:rsidP="00035366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</w:tc>
        <w:tc>
          <w:tcPr>
            <w:tcW w:w="6263" w:type="dxa"/>
            <w:tcMar>
              <w:left w:w="83" w:type="dxa"/>
            </w:tcMar>
          </w:tcPr>
          <w:p w14:paraId="23EB9565" w14:textId="5314223D" w:rsidR="00035366" w:rsidRPr="00E27287" w:rsidRDefault="00035366" w:rsidP="00035366">
            <w:pPr>
              <w:tabs>
                <w:tab w:val="left" w:pos="2220"/>
                <w:tab w:val="center" w:pos="3004"/>
              </w:tabs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CA7BC6">
              <w:rPr>
                <w:rStyle w:val="Hipervnculo"/>
                <w:rFonts w:ascii="Georgia Pro Cond" w:eastAsia="Calibri" w:hAnsi="Georgia Pro Cond" w:cs="Arial"/>
                <w:sz w:val="22"/>
              </w:rPr>
              <w:t>https://daeh.gob.do/transparencia/declaraciones-juradas-de-patrimonio/</w:t>
            </w:r>
          </w:p>
        </w:tc>
        <w:tc>
          <w:tcPr>
            <w:tcW w:w="1487" w:type="dxa"/>
            <w:tcMar>
              <w:left w:w="83" w:type="dxa"/>
            </w:tcMar>
          </w:tcPr>
          <w:p w14:paraId="1FCF1032" w14:textId="6A2F4007" w:rsidR="00035366" w:rsidRPr="00E27287" w:rsidRDefault="00035366" w:rsidP="00035366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387B1C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Julio 2025</w:t>
            </w:r>
          </w:p>
        </w:tc>
        <w:tc>
          <w:tcPr>
            <w:tcW w:w="1707" w:type="dxa"/>
            <w:tcMar>
              <w:left w:w="83" w:type="dxa"/>
            </w:tcMar>
          </w:tcPr>
          <w:p w14:paraId="65AD1319" w14:textId="73DE41E6" w:rsidR="00035366" w:rsidRPr="00654858" w:rsidRDefault="00035366" w:rsidP="00035366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  <w:tr w:rsidR="00035366" w:rsidRPr="00E27287" w14:paraId="76197A06" w14:textId="77777777" w:rsidTr="009A29CA">
        <w:tc>
          <w:tcPr>
            <w:tcW w:w="3193" w:type="dxa"/>
            <w:tcMar>
              <w:left w:w="83" w:type="dxa"/>
            </w:tcMar>
          </w:tcPr>
          <w:p w14:paraId="13479E87" w14:textId="3AF5F68A" w:rsidR="00035366" w:rsidRPr="00E27287" w:rsidRDefault="00035366" w:rsidP="00035366">
            <w:pPr>
              <w:rPr>
                <w:rFonts w:ascii="Georgia Pro Cond" w:eastAsia="Calibri" w:hAnsi="Georgia Pro Cond" w:cs="Arial"/>
                <w:color w:val="00000A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 xml:space="preserve">Declaración Jurada, </w:t>
            </w:r>
            <w: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Encargado</w:t>
            </w:r>
            <w: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 xml:space="preserve"> Financiero</w:t>
            </w:r>
          </w:p>
        </w:tc>
        <w:tc>
          <w:tcPr>
            <w:tcW w:w="1243" w:type="dxa"/>
            <w:tcMar>
              <w:left w:w="83" w:type="dxa"/>
            </w:tcMar>
          </w:tcPr>
          <w:p w14:paraId="3D996A66" w14:textId="2DA375DD" w:rsidR="00035366" w:rsidRPr="752D0F72" w:rsidRDefault="00035366" w:rsidP="00035366">
            <w:pPr>
              <w:spacing w:line="259" w:lineRule="auto"/>
              <w:rPr>
                <w:rFonts w:ascii="Georgia Pro Cond" w:eastAsia="Calibri" w:hAnsi="Georgia Pro Cond" w:cs="Arial"/>
                <w:color w:val="00000A"/>
                <w:lang w:val="en-US"/>
              </w:rPr>
            </w:pPr>
            <w:r>
              <w:rPr>
                <w:rFonts w:ascii="Georgia Pro Cond" w:eastAsia="Calibri" w:hAnsi="Georgia Pro Cond" w:cs="Arial"/>
                <w:color w:val="00000A"/>
                <w:lang w:val="en-US"/>
              </w:rPr>
              <w:t>PDF</w:t>
            </w:r>
          </w:p>
        </w:tc>
        <w:tc>
          <w:tcPr>
            <w:tcW w:w="6263" w:type="dxa"/>
            <w:tcMar>
              <w:left w:w="83" w:type="dxa"/>
            </w:tcMar>
          </w:tcPr>
          <w:p w14:paraId="41939E3A" w14:textId="2894BB86" w:rsidR="00035366" w:rsidRPr="00CA7BC6" w:rsidRDefault="00035366" w:rsidP="00035366">
            <w:pPr>
              <w:tabs>
                <w:tab w:val="left" w:pos="2220"/>
                <w:tab w:val="center" w:pos="3004"/>
              </w:tabs>
              <w:jc w:val="center"/>
              <w:rPr>
                <w:rStyle w:val="Hipervnculo"/>
                <w:rFonts w:ascii="Georgia Pro Cond" w:eastAsia="Calibri" w:hAnsi="Georgia Pro Cond" w:cs="Arial"/>
              </w:rPr>
            </w:pPr>
            <w:r w:rsidRPr="00CA7BC6">
              <w:rPr>
                <w:rStyle w:val="Hipervnculo"/>
                <w:rFonts w:ascii="Georgia Pro Cond" w:eastAsia="Calibri" w:hAnsi="Georgia Pro Cond" w:cs="Arial"/>
                <w:sz w:val="22"/>
              </w:rPr>
              <w:t>https://daeh.gob.do/transparencia/declaraciones-juradas-de-patrimonio/</w:t>
            </w:r>
          </w:p>
        </w:tc>
        <w:tc>
          <w:tcPr>
            <w:tcW w:w="1487" w:type="dxa"/>
            <w:tcMar>
              <w:left w:w="83" w:type="dxa"/>
            </w:tcMar>
          </w:tcPr>
          <w:p w14:paraId="5729E25F" w14:textId="00418F5A" w:rsidR="00035366" w:rsidRPr="00035366" w:rsidRDefault="00035366" w:rsidP="00035366">
            <w:pPr>
              <w:rPr>
                <w:rFonts w:ascii="Georgia Pro Cond" w:eastAsia="Calibri" w:hAnsi="Georgia Pro Cond" w:cs="Arial"/>
                <w:color w:val="00000A"/>
                <w:lang w:val="en-US"/>
              </w:rPr>
            </w:pPr>
            <w:r>
              <w:rPr>
                <w:rFonts w:ascii="Georgia Pro Cond" w:eastAsia="Calibri" w:hAnsi="Georgia Pro Cond" w:cs="Arial"/>
                <w:color w:val="00000A"/>
                <w:lang w:val="en-US"/>
              </w:rPr>
              <w:t>Julio 2025</w:t>
            </w:r>
          </w:p>
        </w:tc>
        <w:tc>
          <w:tcPr>
            <w:tcW w:w="1707" w:type="dxa"/>
            <w:tcMar>
              <w:left w:w="83" w:type="dxa"/>
            </w:tcMar>
          </w:tcPr>
          <w:p w14:paraId="7CDE4567" w14:textId="210B28F0" w:rsidR="00035366" w:rsidRDefault="00035366" w:rsidP="00035366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lang w:val="en-US"/>
              </w:rPr>
            </w:pPr>
            <w:r>
              <w:rPr>
                <w:rFonts w:ascii="Georgia Pro Cond" w:eastAsia="Calibri" w:hAnsi="Georgia Pro Cond" w:cs="Arial"/>
                <w:b/>
                <w:bCs/>
                <w:color w:val="00000A"/>
                <w:lang w:val="en-US"/>
              </w:rPr>
              <w:t>Si</w:t>
            </w:r>
          </w:p>
        </w:tc>
      </w:tr>
      <w:tr w:rsidR="00035366" w:rsidRPr="00E27287" w14:paraId="7BE74EF0" w14:textId="77777777" w:rsidTr="009A29CA">
        <w:tc>
          <w:tcPr>
            <w:tcW w:w="3193" w:type="dxa"/>
            <w:tcMar>
              <w:left w:w="83" w:type="dxa"/>
            </w:tcMar>
          </w:tcPr>
          <w:p w14:paraId="30534B2A" w14:textId="4B67AFEA" w:rsidR="00035366" w:rsidRPr="00E27287" w:rsidRDefault="00035366" w:rsidP="00035366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 xml:space="preserve">Declaración Jurada, </w:t>
            </w:r>
            <w: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Encargado</w:t>
            </w: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 xml:space="preserve"> de Compras</w:t>
            </w:r>
          </w:p>
        </w:tc>
        <w:tc>
          <w:tcPr>
            <w:tcW w:w="1243" w:type="dxa"/>
            <w:tcMar>
              <w:left w:w="83" w:type="dxa"/>
            </w:tcMar>
          </w:tcPr>
          <w:p w14:paraId="0677630D" w14:textId="60E9925B" w:rsidR="00035366" w:rsidRPr="00E27287" w:rsidRDefault="00035366" w:rsidP="00035366">
            <w:pPr>
              <w:spacing w:line="259" w:lineRule="auto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</w:tc>
        <w:tc>
          <w:tcPr>
            <w:tcW w:w="6263" w:type="dxa"/>
            <w:tcMar>
              <w:left w:w="83" w:type="dxa"/>
            </w:tcMar>
          </w:tcPr>
          <w:p w14:paraId="2D1FA691" w14:textId="2E362C30" w:rsidR="00035366" w:rsidRPr="00E27287" w:rsidRDefault="00035366" w:rsidP="00035366">
            <w:pPr>
              <w:tabs>
                <w:tab w:val="left" w:pos="2220"/>
                <w:tab w:val="center" w:pos="3004"/>
              </w:tabs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E27287">
              <w:rPr>
                <w:rStyle w:val="Hipervnculo"/>
                <w:rFonts w:ascii="Georgia Pro Cond" w:eastAsia="Calibri" w:hAnsi="Georgia Pro Cond" w:cs="Arial"/>
                <w:sz w:val="22"/>
                <w:lang w:val="en-US"/>
              </w:rPr>
              <w:t>https://daeh.gob.do/transparencia/declaraciones-juradas-de-patrimonio/</w:t>
            </w:r>
          </w:p>
        </w:tc>
        <w:tc>
          <w:tcPr>
            <w:tcW w:w="1487" w:type="dxa"/>
            <w:tcMar>
              <w:left w:w="83" w:type="dxa"/>
            </w:tcMar>
          </w:tcPr>
          <w:p w14:paraId="3245CF09" w14:textId="0262DB3B" w:rsidR="00035366" w:rsidRPr="00E27287" w:rsidRDefault="00035366" w:rsidP="00035366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387B1C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Julio 2025</w:t>
            </w:r>
          </w:p>
        </w:tc>
        <w:tc>
          <w:tcPr>
            <w:tcW w:w="1707" w:type="dxa"/>
            <w:tcMar>
              <w:left w:w="83" w:type="dxa"/>
            </w:tcMar>
          </w:tcPr>
          <w:p w14:paraId="3B245540" w14:textId="15C1BD63" w:rsidR="00035366" w:rsidRPr="00654858" w:rsidRDefault="00035366" w:rsidP="00035366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</w:tbl>
    <w:p w14:paraId="090FB47E" w14:textId="77777777" w:rsidR="0055607E" w:rsidRDefault="0055607E" w:rsidP="006A776D">
      <w:pPr>
        <w:pStyle w:val="Textoindependiente"/>
        <w:tabs>
          <w:tab w:val="left" w:pos="6898"/>
        </w:tabs>
        <w:spacing w:before="103" w:line="237" w:lineRule="auto"/>
        <w:ind w:right="118"/>
        <w:rPr>
          <w:rFonts w:ascii="Georgia Pro Cond" w:hAnsi="Georgia Pro Cond" w:cs="Arial"/>
          <w:sz w:val="22"/>
          <w:szCs w:val="22"/>
        </w:rPr>
      </w:pPr>
    </w:p>
    <w:p w14:paraId="08CC0014" w14:textId="2B6AAF04" w:rsidR="00874C2F" w:rsidRPr="00E27287" w:rsidRDefault="00874C2F" w:rsidP="752D0F72">
      <w:pPr>
        <w:widowControl/>
        <w:autoSpaceDE/>
        <w:autoSpaceDN/>
        <w:rPr>
          <w:rFonts w:ascii="Georgia Pro Cond" w:eastAsia="Calibri" w:hAnsi="Georgia Pro Cond" w:cs="Arial"/>
          <w:b/>
          <w:bCs/>
          <w:color w:val="00000A"/>
          <w:lang w:val="es-DO"/>
        </w:rPr>
      </w:pPr>
    </w:p>
    <w:p w14:paraId="158AFDBD" w14:textId="79F3608D" w:rsidR="0055607E" w:rsidRPr="00E27287" w:rsidRDefault="0055607E" w:rsidP="0055607E">
      <w:pPr>
        <w:widowControl/>
        <w:autoSpaceDE/>
        <w:autoSpaceDN/>
        <w:rPr>
          <w:rFonts w:ascii="Georgia Pro Cond" w:eastAsia="Calibri" w:hAnsi="Georgia Pro Cond" w:cs="Arial"/>
          <w:b/>
          <w:color w:val="00000A"/>
          <w:lang w:val="es-DO"/>
        </w:rPr>
      </w:pPr>
      <w:r w:rsidRPr="00E27287">
        <w:rPr>
          <w:rFonts w:ascii="Georgia Pro Cond" w:eastAsia="Calibri" w:hAnsi="Georgia Pro Cond" w:cs="Arial"/>
          <w:b/>
          <w:color w:val="00000A"/>
          <w:lang w:val="es-DO"/>
        </w:rPr>
        <w:t xml:space="preserve">OPCIÓN: PRESUPUESTO / </w:t>
      </w:r>
      <w:r w:rsidRPr="00E27287">
        <w:rPr>
          <w:rFonts w:ascii="Georgia Pro Cond" w:eastAsia="Calibri" w:hAnsi="Georgia Pro Cond" w:cs="Arial"/>
          <w:b/>
          <w:color w:val="00000A"/>
          <w:shd w:val="clear" w:color="auto" w:fill="FFFFFF"/>
          <w:lang w:val="es-DO"/>
        </w:rPr>
        <w:t>EJECUCIÓN DEL PRESUPUESTO</w:t>
      </w:r>
    </w:p>
    <w:tbl>
      <w:tblPr>
        <w:tblStyle w:val="Tablaconcuadrcula10"/>
        <w:tblW w:w="13893" w:type="dxa"/>
        <w:tblInd w:w="-456" w:type="dxa"/>
        <w:tblCellMar>
          <w:left w:w="83" w:type="dxa"/>
        </w:tblCellMar>
        <w:tblLook w:val="04A0" w:firstRow="1" w:lastRow="0" w:firstColumn="1" w:lastColumn="0" w:noHBand="0" w:noVBand="1"/>
      </w:tblPr>
      <w:tblGrid>
        <w:gridCol w:w="3210"/>
        <w:gridCol w:w="1243"/>
        <w:gridCol w:w="6236"/>
        <w:gridCol w:w="1497"/>
        <w:gridCol w:w="1707"/>
      </w:tblGrid>
      <w:tr w:rsidR="0055607E" w:rsidRPr="00E27287" w14:paraId="1256BADB" w14:textId="77777777" w:rsidTr="752D0F72">
        <w:tc>
          <w:tcPr>
            <w:tcW w:w="3210" w:type="dxa"/>
            <w:shd w:val="clear" w:color="auto" w:fill="44546A"/>
            <w:tcMar>
              <w:left w:w="83" w:type="dxa"/>
            </w:tcMar>
          </w:tcPr>
          <w:p w14:paraId="1034FF07" w14:textId="77777777" w:rsidR="0055607E" w:rsidRPr="00E27287" w:rsidRDefault="0055607E" w:rsidP="0055607E">
            <w:pPr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Documento</w:t>
            </w:r>
            <w:proofErr w:type="spellEnd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 xml:space="preserve"> / </w:t>
            </w: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Información</w:t>
            </w:r>
            <w:proofErr w:type="spellEnd"/>
          </w:p>
        </w:tc>
        <w:tc>
          <w:tcPr>
            <w:tcW w:w="1243" w:type="dxa"/>
            <w:shd w:val="clear" w:color="auto" w:fill="44546A"/>
            <w:tcMar>
              <w:left w:w="83" w:type="dxa"/>
            </w:tcMar>
          </w:tcPr>
          <w:p w14:paraId="5C285EF9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Formato</w:t>
            </w:r>
          </w:p>
        </w:tc>
        <w:tc>
          <w:tcPr>
            <w:tcW w:w="6236" w:type="dxa"/>
            <w:shd w:val="clear" w:color="auto" w:fill="44546A"/>
            <w:tcMar>
              <w:left w:w="83" w:type="dxa"/>
            </w:tcMar>
          </w:tcPr>
          <w:p w14:paraId="13D04F7A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Enlace</w:t>
            </w:r>
          </w:p>
        </w:tc>
        <w:tc>
          <w:tcPr>
            <w:tcW w:w="1497" w:type="dxa"/>
            <w:shd w:val="clear" w:color="auto" w:fill="44546A"/>
            <w:tcMar>
              <w:left w:w="83" w:type="dxa"/>
            </w:tcMar>
          </w:tcPr>
          <w:p w14:paraId="3985A6B4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Fecha</w:t>
            </w:r>
            <w:proofErr w:type="spellEnd"/>
          </w:p>
        </w:tc>
        <w:tc>
          <w:tcPr>
            <w:tcW w:w="1707" w:type="dxa"/>
            <w:shd w:val="clear" w:color="auto" w:fill="44546A"/>
            <w:tcMar>
              <w:left w:w="83" w:type="dxa"/>
            </w:tcMar>
          </w:tcPr>
          <w:p w14:paraId="575927BF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Disponibilidad (Si/No)</w:t>
            </w:r>
          </w:p>
        </w:tc>
      </w:tr>
      <w:tr w:rsidR="0091791E" w:rsidRPr="00E27287" w14:paraId="74E1B456" w14:textId="77777777" w:rsidTr="008015DC">
        <w:tc>
          <w:tcPr>
            <w:tcW w:w="3210" w:type="dxa"/>
            <w:tcMar>
              <w:left w:w="83" w:type="dxa"/>
            </w:tcMar>
          </w:tcPr>
          <w:p w14:paraId="244B2FB0" w14:textId="77777777" w:rsidR="0091791E" w:rsidRPr="00E27287" w:rsidRDefault="0091791E" w:rsidP="0091791E">
            <w:pPr>
              <w:rPr>
                <w:rFonts w:ascii="Georgia Pro Cond" w:eastAsia="Calibri" w:hAnsi="Georgia Pro Cond" w:cs="Arial"/>
                <w:sz w:val="22"/>
                <w:lang w:val="en-US"/>
              </w:rPr>
            </w:pPr>
            <w:hyperlink r:id="rId65">
              <w:proofErr w:type="spellStart"/>
              <w:r w:rsidRPr="00E27287">
                <w:rPr>
                  <w:rFonts w:ascii="Georgia Pro Cond" w:eastAsia="Calibri" w:hAnsi="Georgia Pro Cond" w:cs="Arial"/>
                  <w:sz w:val="22"/>
                  <w:highlight w:val="white"/>
                  <w:u w:val="single"/>
                  <w:lang w:val="en-US"/>
                </w:rPr>
                <w:t>Presupuesto</w:t>
              </w:r>
              <w:proofErr w:type="spellEnd"/>
              <w:r w:rsidRPr="00E27287">
                <w:rPr>
                  <w:rFonts w:ascii="Georgia Pro Cond" w:eastAsia="Calibri" w:hAnsi="Georgia Pro Cond" w:cs="Arial"/>
                  <w:sz w:val="22"/>
                  <w:highlight w:val="white"/>
                  <w:u w:val="single"/>
                  <w:lang w:val="en-US"/>
                </w:rPr>
                <w:t xml:space="preserve"> </w:t>
              </w:r>
              <w:proofErr w:type="spellStart"/>
              <w:r w:rsidRPr="00E27287">
                <w:rPr>
                  <w:rFonts w:ascii="Georgia Pro Cond" w:eastAsia="Calibri" w:hAnsi="Georgia Pro Cond" w:cs="Arial"/>
                  <w:sz w:val="22"/>
                  <w:highlight w:val="white"/>
                  <w:u w:val="single"/>
                  <w:lang w:val="en-US"/>
                </w:rPr>
                <w:t>aprobado</w:t>
              </w:r>
              <w:proofErr w:type="spellEnd"/>
              <w:r w:rsidRPr="00E27287">
                <w:rPr>
                  <w:rFonts w:ascii="Georgia Pro Cond" w:eastAsia="Calibri" w:hAnsi="Georgia Pro Cond" w:cs="Arial"/>
                  <w:sz w:val="22"/>
                  <w:highlight w:val="white"/>
                  <w:u w:val="single"/>
                  <w:lang w:val="en-US"/>
                </w:rPr>
                <w:t xml:space="preserve"> del </w:t>
              </w:r>
              <w:proofErr w:type="spellStart"/>
              <w:r w:rsidRPr="00E27287">
                <w:rPr>
                  <w:rFonts w:ascii="Georgia Pro Cond" w:eastAsia="Calibri" w:hAnsi="Georgia Pro Cond" w:cs="Arial"/>
                  <w:sz w:val="22"/>
                  <w:highlight w:val="white"/>
                  <w:u w:val="single"/>
                  <w:lang w:val="en-US"/>
                </w:rPr>
                <w:t>año</w:t>
              </w:r>
              <w:proofErr w:type="spellEnd"/>
            </w:hyperlink>
          </w:p>
        </w:tc>
        <w:tc>
          <w:tcPr>
            <w:tcW w:w="1243" w:type="dxa"/>
            <w:tcMar>
              <w:left w:w="83" w:type="dxa"/>
            </w:tcMar>
          </w:tcPr>
          <w:p w14:paraId="73713B64" w14:textId="203A7E4B" w:rsidR="0091791E" w:rsidRPr="00E27287" w:rsidRDefault="0091791E" w:rsidP="0091791E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EXCEL y PDF</w:t>
            </w:r>
          </w:p>
        </w:tc>
        <w:tc>
          <w:tcPr>
            <w:tcW w:w="6236" w:type="dxa"/>
            <w:tcMar>
              <w:left w:w="83" w:type="dxa"/>
            </w:tcMar>
          </w:tcPr>
          <w:p w14:paraId="5A005DF8" w14:textId="2DEA18BE" w:rsidR="0091791E" w:rsidRPr="00E27287" w:rsidRDefault="0091791E" w:rsidP="0091791E">
            <w:pPr>
              <w:tabs>
                <w:tab w:val="left" w:pos="2220"/>
                <w:tab w:val="center" w:pos="3004"/>
              </w:tabs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CA7BC6">
              <w:rPr>
                <w:rStyle w:val="Hipervnculo"/>
                <w:rFonts w:ascii="Georgia Pro Cond" w:eastAsia="Calibri" w:hAnsi="Georgia Pro Cond" w:cs="Arial"/>
                <w:sz w:val="22"/>
              </w:rPr>
              <w:t>https://daeh.gob.do/transparencia/presupuesto/</w:t>
            </w:r>
          </w:p>
        </w:tc>
        <w:tc>
          <w:tcPr>
            <w:tcW w:w="1497" w:type="dxa"/>
            <w:tcMar>
              <w:left w:w="83" w:type="dxa"/>
            </w:tcMar>
            <w:vAlign w:val="center"/>
          </w:tcPr>
          <w:p w14:paraId="5B21C9A2" w14:textId="5258C8A2" w:rsidR="0091791E" w:rsidRPr="00E27287" w:rsidRDefault="0091791E" w:rsidP="0091791E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Enero 2025</w:t>
            </w:r>
          </w:p>
        </w:tc>
        <w:tc>
          <w:tcPr>
            <w:tcW w:w="1707" w:type="dxa"/>
            <w:tcMar>
              <w:left w:w="83" w:type="dxa"/>
            </w:tcMar>
          </w:tcPr>
          <w:p w14:paraId="3A414430" w14:textId="2627C85C" w:rsidR="0091791E" w:rsidRPr="00212DB8" w:rsidRDefault="0091791E" w:rsidP="0091791E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s-DO"/>
              </w:rPr>
            </w:pPr>
            <w:r w:rsidRPr="00212DB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</w:t>
            </w:r>
            <w:r w:rsidRPr="00212DB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s-DO"/>
              </w:rPr>
              <w:t>í</w:t>
            </w:r>
          </w:p>
        </w:tc>
      </w:tr>
      <w:tr w:rsidR="00035366" w:rsidRPr="00E27287" w14:paraId="1FE2A369" w14:textId="77777777" w:rsidTr="00F91ADE">
        <w:tc>
          <w:tcPr>
            <w:tcW w:w="3210" w:type="dxa"/>
            <w:tcMar>
              <w:left w:w="83" w:type="dxa"/>
            </w:tcMar>
          </w:tcPr>
          <w:p w14:paraId="11D02B59" w14:textId="77777777" w:rsidR="00035366" w:rsidRPr="00E27287" w:rsidRDefault="00035366" w:rsidP="00035366">
            <w:pPr>
              <w:rPr>
                <w:rFonts w:ascii="Georgia Pro Cond" w:eastAsia="Calibri" w:hAnsi="Georgia Pro Cond" w:cs="Arial"/>
                <w:sz w:val="22"/>
                <w:lang w:val="en-US"/>
              </w:rPr>
            </w:pPr>
            <w:hyperlink r:id="rId66">
              <w:proofErr w:type="spellStart"/>
              <w:r w:rsidRPr="00E27287">
                <w:rPr>
                  <w:rFonts w:ascii="Georgia Pro Cond" w:eastAsia="Calibri" w:hAnsi="Georgia Pro Cond" w:cs="Arial"/>
                  <w:sz w:val="22"/>
                  <w:highlight w:val="white"/>
                  <w:u w:val="single"/>
                  <w:lang w:val="en-US"/>
                </w:rPr>
                <w:t>Ejecución</w:t>
              </w:r>
              <w:proofErr w:type="spellEnd"/>
              <w:r w:rsidRPr="00E27287">
                <w:rPr>
                  <w:rFonts w:ascii="Georgia Pro Cond" w:eastAsia="Calibri" w:hAnsi="Georgia Pro Cond" w:cs="Arial"/>
                  <w:sz w:val="22"/>
                  <w:highlight w:val="white"/>
                  <w:u w:val="single"/>
                  <w:lang w:val="en-US"/>
                </w:rPr>
                <w:t xml:space="preserve"> del </w:t>
              </w:r>
              <w:proofErr w:type="spellStart"/>
              <w:r w:rsidRPr="00E27287">
                <w:rPr>
                  <w:rFonts w:ascii="Georgia Pro Cond" w:eastAsia="Calibri" w:hAnsi="Georgia Pro Cond" w:cs="Arial"/>
                  <w:sz w:val="22"/>
                  <w:highlight w:val="white"/>
                  <w:u w:val="single"/>
                  <w:lang w:val="en-US"/>
                </w:rPr>
                <w:t>presupuesto</w:t>
              </w:r>
              <w:proofErr w:type="spellEnd"/>
            </w:hyperlink>
          </w:p>
        </w:tc>
        <w:tc>
          <w:tcPr>
            <w:tcW w:w="1243" w:type="dxa"/>
            <w:tcMar>
              <w:left w:w="83" w:type="dxa"/>
            </w:tcMar>
          </w:tcPr>
          <w:p w14:paraId="7A1BC294" w14:textId="3BC25A34" w:rsidR="00035366" w:rsidRPr="00E27287" w:rsidRDefault="00035366" w:rsidP="00035366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EXCEL y PDF</w:t>
            </w:r>
          </w:p>
        </w:tc>
        <w:tc>
          <w:tcPr>
            <w:tcW w:w="6236" w:type="dxa"/>
            <w:tcMar>
              <w:left w:w="83" w:type="dxa"/>
            </w:tcMar>
          </w:tcPr>
          <w:p w14:paraId="1604B263" w14:textId="5F300803" w:rsidR="00035366" w:rsidRPr="00E27287" w:rsidRDefault="00035366" w:rsidP="00035366">
            <w:pPr>
              <w:tabs>
                <w:tab w:val="left" w:pos="2220"/>
                <w:tab w:val="center" w:pos="3004"/>
              </w:tabs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E27287">
              <w:rPr>
                <w:rStyle w:val="Hipervnculo"/>
                <w:rFonts w:ascii="Georgia Pro Cond" w:eastAsia="Calibri" w:hAnsi="Georgia Pro Cond" w:cs="Arial"/>
                <w:sz w:val="22"/>
                <w:lang w:val="en-US"/>
              </w:rPr>
              <w:t>https://daeh.gob.do/transparencia/presupuesto/</w:t>
            </w:r>
          </w:p>
        </w:tc>
        <w:tc>
          <w:tcPr>
            <w:tcW w:w="1497" w:type="dxa"/>
            <w:tcMar>
              <w:left w:w="83" w:type="dxa"/>
            </w:tcMar>
          </w:tcPr>
          <w:p w14:paraId="4D3C34F0" w14:textId="0845B6B0" w:rsidR="00035366" w:rsidRPr="00E27287" w:rsidRDefault="00035366" w:rsidP="00035366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720489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Julio 2025</w:t>
            </w:r>
          </w:p>
        </w:tc>
        <w:tc>
          <w:tcPr>
            <w:tcW w:w="1707" w:type="dxa"/>
            <w:tcMar>
              <w:left w:w="83" w:type="dxa"/>
            </w:tcMar>
          </w:tcPr>
          <w:p w14:paraId="19C7C524" w14:textId="16E5B654" w:rsidR="00035366" w:rsidRPr="00212DB8" w:rsidRDefault="00035366" w:rsidP="00035366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212DB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</w:t>
            </w:r>
            <w:r w:rsidRPr="00212DB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s-DO"/>
              </w:rPr>
              <w:t>í</w:t>
            </w:r>
          </w:p>
        </w:tc>
      </w:tr>
      <w:tr w:rsidR="00035366" w14:paraId="1407DEDD" w14:textId="77777777" w:rsidTr="00F91ADE">
        <w:trPr>
          <w:trHeight w:val="300"/>
        </w:trPr>
        <w:tc>
          <w:tcPr>
            <w:tcW w:w="3210" w:type="dxa"/>
            <w:tcMar>
              <w:left w:w="83" w:type="dxa"/>
            </w:tcMar>
          </w:tcPr>
          <w:p w14:paraId="7726B3D1" w14:textId="1DFF9805" w:rsidR="00035366" w:rsidRDefault="00035366" w:rsidP="00035366">
            <w:pPr>
              <w:rPr>
                <w:rFonts w:ascii="Georgia Pro Cond" w:eastAsia="Calibri" w:hAnsi="Georgia Pro Cond" w:cs="Arial"/>
                <w:sz w:val="22"/>
                <w:highlight w:val="white"/>
                <w:u w:val="single"/>
                <w:lang w:val="en-US"/>
              </w:rPr>
            </w:pPr>
            <w:proofErr w:type="spellStart"/>
            <w:r w:rsidRPr="752D0F72">
              <w:rPr>
                <w:rFonts w:ascii="Georgia Pro Cond" w:eastAsia="Calibri" w:hAnsi="Georgia Pro Cond" w:cs="Arial"/>
                <w:sz w:val="22"/>
                <w:highlight w:val="white"/>
                <w:u w:val="single"/>
                <w:lang w:val="en-US"/>
              </w:rPr>
              <w:t>Infomes</w:t>
            </w:r>
            <w:proofErr w:type="spellEnd"/>
            <w:r w:rsidRPr="752D0F72">
              <w:rPr>
                <w:rFonts w:ascii="Georgia Pro Cond" w:eastAsia="Calibri" w:hAnsi="Georgia Pro Cond" w:cs="Arial"/>
                <w:sz w:val="22"/>
                <w:highlight w:val="white"/>
                <w:u w:val="single"/>
                <w:lang w:val="en-US"/>
              </w:rPr>
              <w:t xml:space="preserve"> </w:t>
            </w:r>
            <w:proofErr w:type="spellStart"/>
            <w:r w:rsidRPr="752D0F72">
              <w:rPr>
                <w:rFonts w:ascii="Georgia Pro Cond" w:eastAsia="Calibri" w:hAnsi="Georgia Pro Cond" w:cs="Arial"/>
                <w:sz w:val="22"/>
                <w:highlight w:val="white"/>
                <w:u w:val="single"/>
                <w:lang w:val="en-US"/>
              </w:rPr>
              <w:t>Físicos</w:t>
            </w:r>
            <w:proofErr w:type="spellEnd"/>
            <w:r w:rsidRPr="752D0F72">
              <w:rPr>
                <w:rFonts w:ascii="Georgia Pro Cond" w:eastAsia="Calibri" w:hAnsi="Georgia Pro Cond" w:cs="Arial"/>
                <w:sz w:val="22"/>
                <w:highlight w:val="white"/>
                <w:u w:val="single"/>
                <w:lang w:val="en-US"/>
              </w:rPr>
              <w:t xml:space="preserve"> </w:t>
            </w:r>
            <w:proofErr w:type="spellStart"/>
            <w:r w:rsidRPr="752D0F72">
              <w:rPr>
                <w:rFonts w:ascii="Georgia Pro Cond" w:eastAsia="Calibri" w:hAnsi="Georgia Pro Cond" w:cs="Arial"/>
                <w:sz w:val="22"/>
                <w:highlight w:val="white"/>
                <w:u w:val="single"/>
                <w:lang w:val="en-US"/>
              </w:rPr>
              <w:t>Financieros</w:t>
            </w:r>
            <w:proofErr w:type="spellEnd"/>
          </w:p>
        </w:tc>
        <w:tc>
          <w:tcPr>
            <w:tcW w:w="1243" w:type="dxa"/>
            <w:tcMar>
              <w:left w:w="83" w:type="dxa"/>
            </w:tcMar>
          </w:tcPr>
          <w:p w14:paraId="4B7AEC4F" w14:textId="7888FA1D" w:rsidR="00035366" w:rsidRDefault="00035366" w:rsidP="00035366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EXCEL y PDF</w:t>
            </w:r>
          </w:p>
        </w:tc>
        <w:tc>
          <w:tcPr>
            <w:tcW w:w="6236" w:type="dxa"/>
            <w:tcMar>
              <w:left w:w="83" w:type="dxa"/>
            </w:tcMar>
          </w:tcPr>
          <w:p w14:paraId="0AA1E1EE" w14:textId="19BF8948" w:rsidR="00035366" w:rsidRDefault="00035366" w:rsidP="00035366">
            <w:pPr>
              <w:jc w:val="center"/>
              <w:rPr>
                <w:rStyle w:val="Hipervnculo"/>
                <w:rFonts w:ascii="Georgia Pro Cond" w:eastAsia="Calibri" w:hAnsi="Georgia Pro Cond" w:cs="Arial"/>
                <w:sz w:val="22"/>
                <w:lang w:val="en-US"/>
              </w:rPr>
            </w:pPr>
            <w:r w:rsidRPr="752D0F72">
              <w:rPr>
                <w:rStyle w:val="Hipervnculo"/>
                <w:rFonts w:ascii="Georgia Pro Cond" w:eastAsia="Calibri" w:hAnsi="Georgia Pro Cond" w:cs="Arial"/>
                <w:sz w:val="22"/>
                <w:lang w:val="en-US"/>
              </w:rPr>
              <w:t>https://daeh.gob.do/transparencia/presupuesto/#49-289-wpfd-informe-fisico-financiero-digepres</w:t>
            </w:r>
          </w:p>
        </w:tc>
        <w:tc>
          <w:tcPr>
            <w:tcW w:w="1497" w:type="dxa"/>
            <w:tcMar>
              <w:left w:w="83" w:type="dxa"/>
            </w:tcMar>
          </w:tcPr>
          <w:p w14:paraId="1FBFD90C" w14:textId="0711EBF9" w:rsidR="00035366" w:rsidRDefault="00035366" w:rsidP="00035366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720489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Julio 2025</w:t>
            </w:r>
          </w:p>
        </w:tc>
        <w:tc>
          <w:tcPr>
            <w:tcW w:w="1707" w:type="dxa"/>
            <w:tcMar>
              <w:left w:w="83" w:type="dxa"/>
            </w:tcMar>
          </w:tcPr>
          <w:p w14:paraId="45A812B6" w14:textId="70429804" w:rsidR="00035366" w:rsidRPr="00212DB8" w:rsidRDefault="00035366" w:rsidP="00035366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212DB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 xml:space="preserve">Si </w:t>
            </w:r>
          </w:p>
        </w:tc>
      </w:tr>
    </w:tbl>
    <w:p w14:paraId="53A5F001" w14:textId="77777777" w:rsidR="00CA7BC6" w:rsidRPr="00E27287" w:rsidRDefault="00CA7BC6" w:rsidP="006A776D">
      <w:pPr>
        <w:pStyle w:val="Textoindependiente"/>
        <w:tabs>
          <w:tab w:val="left" w:pos="6898"/>
        </w:tabs>
        <w:spacing w:before="103" w:line="237" w:lineRule="auto"/>
        <w:ind w:right="118"/>
        <w:rPr>
          <w:rFonts w:ascii="Georgia Pro Cond" w:hAnsi="Georgia Pro Cond" w:cs="Arial"/>
          <w:sz w:val="22"/>
          <w:szCs w:val="22"/>
        </w:rPr>
      </w:pPr>
    </w:p>
    <w:p w14:paraId="70D31A37" w14:textId="77777777" w:rsidR="0055607E" w:rsidRPr="00E27287" w:rsidRDefault="0055607E" w:rsidP="0055607E">
      <w:pPr>
        <w:widowControl/>
        <w:autoSpaceDE/>
        <w:autoSpaceDN/>
        <w:rPr>
          <w:rFonts w:ascii="Georgia Pro Cond" w:eastAsia="Calibri" w:hAnsi="Georgia Pro Cond" w:cs="Arial"/>
          <w:b/>
          <w:color w:val="00000A"/>
          <w:lang w:val="es-DO"/>
        </w:rPr>
      </w:pPr>
      <w:r w:rsidRPr="00E27287">
        <w:rPr>
          <w:rFonts w:ascii="Georgia Pro Cond" w:eastAsia="Calibri" w:hAnsi="Georgia Pro Cond" w:cs="Arial"/>
          <w:b/>
          <w:color w:val="00000A"/>
          <w:lang w:val="es-DO"/>
        </w:rPr>
        <w:t>OPCIÓN: RECURSOS HUMANOS</w:t>
      </w:r>
    </w:p>
    <w:tbl>
      <w:tblPr>
        <w:tblStyle w:val="Tablaconcuadrcula11"/>
        <w:tblW w:w="13893" w:type="dxa"/>
        <w:tblInd w:w="-456" w:type="dxa"/>
        <w:tblCellMar>
          <w:left w:w="83" w:type="dxa"/>
        </w:tblCellMar>
        <w:tblLook w:val="04A0" w:firstRow="1" w:lastRow="0" w:firstColumn="1" w:lastColumn="0" w:noHBand="0" w:noVBand="1"/>
      </w:tblPr>
      <w:tblGrid>
        <w:gridCol w:w="3187"/>
        <w:gridCol w:w="1320"/>
        <w:gridCol w:w="6141"/>
        <w:gridCol w:w="1538"/>
        <w:gridCol w:w="1707"/>
      </w:tblGrid>
      <w:tr w:rsidR="0055607E" w:rsidRPr="00E27287" w14:paraId="16E7AF49" w14:textId="77777777" w:rsidTr="752D0F72">
        <w:tc>
          <w:tcPr>
            <w:tcW w:w="3187" w:type="dxa"/>
            <w:shd w:val="clear" w:color="auto" w:fill="44546A"/>
            <w:tcMar>
              <w:left w:w="83" w:type="dxa"/>
            </w:tcMar>
          </w:tcPr>
          <w:p w14:paraId="6DA1A29E" w14:textId="77777777" w:rsidR="0055607E" w:rsidRPr="00E27287" w:rsidRDefault="0055607E" w:rsidP="0055607E">
            <w:pPr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Documento</w:t>
            </w:r>
            <w:proofErr w:type="spellEnd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 xml:space="preserve"> / </w:t>
            </w: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Información</w:t>
            </w:r>
            <w:proofErr w:type="spellEnd"/>
          </w:p>
        </w:tc>
        <w:tc>
          <w:tcPr>
            <w:tcW w:w="1320" w:type="dxa"/>
            <w:shd w:val="clear" w:color="auto" w:fill="44546A"/>
            <w:tcMar>
              <w:left w:w="83" w:type="dxa"/>
            </w:tcMar>
          </w:tcPr>
          <w:p w14:paraId="6CE8844D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Formato</w:t>
            </w:r>
          </w:p>
        </w:tc>
        <w:tc>
          <w:tcPr>
            <w:tcW w:w="6141" w:type="dxa"/>
            <w:shd w:val="clear" w:color="auto" w:fill="44546A"/>
            <w:tcMar>
              <w:left w:w="83" w:type="dxa"/>
            </w:tcMar>
          </w:tcPr>
          <w:p w14:paraId="2F287662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 xml:space="preserve">Enlace / </w:t>
            </w: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Documentos</w:t>
            </w:r>
            <w:proofErr w:type="spellEnd"/>
          </w:p>
        </w:tc>
        <w:tc>
          <w:tcPr>
            <w:tcW w:w="1538" w:type="dxa"/>
            <w:shd w:val="clear" w:color="auto" w:fill="44546A"/>
            <w:tcMar>
              <w:left w:w="83" w:type="dxa"/>
            </w:tcMar>
          </w:tcPr>
          <w:p w14:paraId="3E52638B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Fecha</w:t>
            </w:r>
            <w:proofErr w:type="spellEnd"/>
          </w:p>
        </w:tc>
        <w:tc>
          <w:tcPr>
            <w:tcW w:w="1707" w:type="dxa"/>
            <w:shd w:val="clear" w:color="auto" w:fill="44546A"/>
            <w:tcMar>
              <w:left w:w="83" w:type="dxa"/>
            </w:tcMar>
          </w:tcPr>
          <w:p w14:paraId="79C1B272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Disponibilidad (Si/No)</w:t>
            </w:r>
          </w:p>
        </w:tc>
      </w:tr>
      <w:tr w:rsidR="00035366" w:rsidRPr="00E27287" w14:paraId="21F5BFEA" w14:textId="77777777" w:rsidTr="002004AE">
        <w:tc>
          <w:tcPr>
            <w:tcW w:w="3187" w:type="dxa"/>
            <w:tcMar>
              <w:left w:w="83" w:type="dxa"/>
            </w:tcMar>
          </w:tcPr>
          <w:p w14:paraId="513C3E56" w14:textId="77777777" w:rsidR="00035366" w:rsidRPr="00E27287" w:rsidRDefault="00035366" w:rsidP="00035366">
            <w:pPr>
              <w:rPr>
                <w:rFonts w:ascii="Georgia Pro Cond" w:eastAsia="Calibri" w:hAnsi="Georgia Pro Cond" w:cs="Arial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sz w:val="22"/>
                <w:lang w:val="en-US"/>
              </w:rPr>
              <w:t>Nómina</w:t>
            </w:r>
            <w:proofErr w:type="spellEnd"/>
            <w:r w:rsidRPr="00E27287">
              <w:rPr>
                <w:rFonts w:ascii="Georgia Pro Cond" w:eastAsia="Calibri" w:hAnsi="Georgia Pro Cond" w:cs="Arial"/>
                <w:sz w:val="22"/>
                <w:lang w:val="en-US"/>
              </w:rPr>
              <w:t xml:space="preserve"> de </w:t>
            </w:r>
            <w:proofErr w:type="spellStart"/>
            <w:r w:rsidRPr="00E27287">
              <w:rPr>
                <w:rFonts w:ascii="Georgia Pro Cond" w:eastAsia="Calibri" w:hAnsi="Georgia Pro Cond" w:cs="Arial"/>
                <w:sz w:val="22"/>
                <w:lang w:val="en-US"/>
              </w:rPr>
              <w:t>empleados</w:t>
            </w:r>
            <w:proofErr w:type="spellEnd"/>
          </w:p>
        </w:tc>
        <w:tc>
          <w:tcPr>
            <w:tcW w:w="1320" w:type="dxa"/>
            <w:tcMar>
              <w:left w:w="83" w:type="dxa"/>
            </w:tcMar>
          </w:tcPr>
          <w:p w14:paraId="0F3059A3" w14:textId="09BE4970" w:rsidR="00035366" w:rsidRPr="00E27287" w:rsidRDefault="00035366" w:rsidP="00035366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EXCEL y PDF</w:t>
            </w:r>
          </w:p>
        </w:tc>
        <w:tc>
          <w:tcPr>
            <w:tcW w:w="6141" w:type="dxa"/>
            <w:tcMar>
              <w:left w:w="83" w:type="dxa"/>
            </w:tcMar>
          </w:tcPr>
          <w:p w14:paraId="4CEB8760" w14:textId="390E8D8F" w:rsidR="00035366" w:rsidRPr="00E27287" w:rsidRDefault="00035366" w:rsidP="00035366">
            <w:pPr>
              <w:tabs>
                <w:tab w:val="left" w:pos="2220"/>
                <w:tab w:val="center" w:pos="3004"/>
              </w:tabs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CA7BC6">
              <w:rPr>
                <w:rStyle w:val="Hipervnculo"/>
                <w:rFonts w:ascii="Georgia Pro Cond" w:eastAsia="Calibri" w:hAnsi="Georgia Pro Cond" w:cs="Arial"/>
                <w:sz w:val="22"/>
              </w:rPr>
              <w:t>https://daeh.gob.do/transparencia/recursos-humanos/</w:t>
            </w:r>
          </w:p>
        </w:tc>
        <w:tc>
          <w:tcPr>
            <w:tcW w:w="1538" w:type="dxa"/>
            <w:tcMar>
              <w:left w:w="83" w:type="dxa"/>
            </w:tcMar>
          </w:tcPr>
          <w:p w14:paraId="02B53A75" w14:textId="028FE86E" w:rsidR="00035366" w:rsidRPr="00E27287" w:rsidRDefault="00035366" w:rsidP="00035366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9F520F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Julio 2025</w:t>
            </w:r>
          </w:p>
        </w:tc>
        <w:tc>
          <w:tcPr>
            <w:tcW w:w="1707" w:type="dxa"/>
            <w:tcMar>
              <w:left w:w="83" w:type="dxa"/>
            </w:tcMar>
          </w:tcPr>
          <w:p w14:paraId="7D90400A" w14:textId="77777777" w:rsidR="00035366" w:rsidRPr="00212DB8" w:rsidRDefault="00035366" w:rsidP="00035366">
            <w:pPr>
              <w:tabs>
                <w:tab w:val="left" w:pos="585"/>
                <w:tab w:val="center" w:pos="718"/>
              </w:tabs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212DB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  <w:tr w:rsidR="00035366" w:rsidRPr="00E27287" w14:paraId="779483E2" w14:textId="77777777" w:rsidTr="002004AE">
        <w:tc>
          <w:tcPr>
            <w:tcW w:w="3187" w:type="dxa"/>
            <w:tcMar>
              <w:left w:w="83" w:type="dxa"/>
            </w:tcMar>
          </w:tcPr>
          <w:p w14:paraId="6BD03D5C" w14:textId="77777777" w:rsidR="00035366" w:rsidRPr="00E27287" w:rsidRDefault="00035366" w:rsidP="00035366">
            <w:pPr>
              <w:rPr>
                <w:rFonts w:ascii="Georgia Pro Cond" w:eastAsia="Calibri" w:hAnsi="Georgia Pro Cond" w:cs="Arial"/>
                <w:sz w:val="22"/>
                <w:lang w:val="en-US"/>
              </w:rPr>
            </w:pPr>
            <w:hyperlink r:id="rId67">
              <w:proofErr w:type="spellStart"/>
              <w:r w:rsidRPr="00E27287">
                <w:rPr>
                  <w:rFonts w:ascii="Georgia Pro Cond" w:eastAsia="Calibri" w:hAnsi="Georgia Pro Cond" w:cs="Arial"/>
                  <w:sz w:val="22"/>
                  <w:highlight w:val="white"/>
                  <w:u w:val="single"/>
                  <w:lang w:val="en-US"/>
                </w:rPr>
                <w:t>Jubilaciones</w:t>
              </w:r>
              <w:proofErr w:type="spellEnd"/>
              <w:r w:rsidRPr="00E27287">
                <w:rPr>
                  <w:rFonts w:ascii="Georgia Pro Cond" w:eastAsia="Calibri" w:hAnsi="Georgia Pro Cond" w:cs="Arial"/>
                  <w:sz w:val="22"/>
                  <w:highlight w:val="white"/>
                  <w:u w:val="single"/>
                  <w:lang w:val="en-US"/>
                </w:rPr>
                <w:t xml:space="preserve">, </w:t>
              </w:r>
              <w:proofErr w:type="spellStart"/>
              <w:r w:rsidRPr="00E27287">
                <w:rPr>
                  <w:rFonts w:ascii="Georgia Pro Cond" w:eastAsia="Calibri" w:hAnsi="Georgia Pro Cond" w:cs="Arial"/>
                  <w:sz w:val="22"/>
                  <w:highlight w:val="white"/>
                  <w:u w:val="single"/>
                  <w:lang w:val="en-US"/>
                </w:rPr>
                <w:t>Pensiones</w:t>
              </w:r>
              <w:proofErr w:type="spellEnd"/>
              <w:r w:rsidRPr="00E27287">
                <w:rPr>
                  <w:rFonts w:ascii="Georgia Pro Cond" w:eastAsia="Calibri" w:hAnsi="Georgia Pro Cond" w:cs="Arial"/>
                  <w:sz w:val="22"/>
                  <w:highlight w:val="white"/>
                  <w:u w:val="single"/>
                  <w:lang w:val="en-US"/>
                </w:rPr>
                <w:t xml:space="preserve"> y </w:t>
              </w:r>
              <w:proofErr w:type="spellStart"/>
              <w:r w:rsidRPr="00E27287">
                <w:rPr>
                  <w:rFonts w:ascii="Georgia Pro Cond" w:eastAsia="Calibri" w:hAnsi="Georgia Pro Cond" w:cs="Arial"/>
                  <w:sz w:val="22"/>
                  <w:highlight w:val="white"/>
                  <w:u w:val="single"/>
                  <w:lang w:val="en-US"/>
                </w:rPr>
                <w:t>retiros</w:t>
              </w:r>
              <w:proofErr w:type="spellEnd"/>
            </w:hyperlink>
          </w:p>
        </w:tc>
        <w:tc>
          <w:tcPr>
            <w:tcW w:w="1320" w:type="dxa"/>
            <w:tcMar>
              <w:left w:w="83" w:type="dxa"/>
            </w:tcMar>
          </w:tcPr>
          <w:p w14:paraId="2ECEEBF5" w14:textId="52F79854" w:rsidR="00035366" w:rsidRPr="00E27287" w:rsidRDefault="00035366" w:rsidP="00035366">
            <w:pPr>
              <w:spacing w:line="259" w:lineRule="auto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Informativa</w:t>
            </w:r>
            <w:proofErr w:type="spellEnd"/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digital </w:t>
            </w:r>
          </w:p>
        </w:tc>
        <w:tc>
          <w:tcPr>
            <w:tcW w:w="6141" w:type="dxa"/>
            <w:tcMar>
              <w:left w:w="83" w:type="dxa"/>
            </w:tcMar>
          </w:tcPr>
          <w:p w14:paraId="533EE175" w14:textId="55537C46" w:rsidR="00035366" w:rsidRPr="00E27287" w:rsidRDefault="00035366" w:rsidP="00035366">
            <w:pPr>
              <w:tabs>
                <w:tab w:val="left" w:pos="2220"/>
                <w:tab w:val="center" w:pos="3004"/>
              </w:tabs>
              <w:jc w:val="center"/>
              <w:rPr>
                <w:rStyle w:val="Hipervnculo"/>
                <w:rFonts w:ascii="Georgia Pro Cond" w:eastAsia="Calibri" w:hAnsi="Georgia Pro Cond" w:cs="Arial"/>
                <w:sz w:val="22"/>
                <w:lang w:val="en-US"/>
              </w:rPr>
            </w:pPr>
            <w:r w:rsidRPr="752D0F72">
              <w:rPr>
                <w:rStyle w:val="Hipervnculo"/>
                <w:rFonts w:ascii="Georgia Pro Cond" w:eastAsia="Calibri" w:hAnsi="Georgia Pro Cond" w:cs="Arial"/>
                <w:sz w:val="22"/>
                <w:lang w:val="en-US"/>
              </w:rPr>
              <w:t>https://daeh.gob.do/transparencia/recursos-humanos/</w:t>
            </w:r>
          </w:p>
        </w:tc>
        <w:tc>
          <w:tcPr>
            <w:tcW w:w="1538" w:type="dxa"/>
            <w:tcMar>
              <w:left w:w="83" w:type="dxa"/>
            </w:tcMar>
          </w:tcPr>
          <w:p w14:paraId="2E5C1BF9" w14:textId="202835B2" w:rsidR="00035366" w:rsidRPr="00E27287" w:rsidRDefault="00035366" w:rsidP="00035366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9F520F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Julio 2025</w:t>
            </w:r>
          </w:p>
        </w:tc>
        <w:tc>
          <w:tcPr>
            <w:tcW w:w="1707" w:type="dxa"/>
            <w:tcMar>
              <w:left w:w="83" w:type="dxa"/>
            </w:tcMar>
          </w:tcPr>
          <w:p w14:paraId="1EA9EA76" w14:textId="3D46886D" w:rsidR="00035366" w:rsidRPr="00212DB8" w:rsidRDefault="00035366" w:rsidP="00035366">
            <w:pPr>
              <w:tabs>
                <w:tab w:val="left" w:pos="585"/>
                <w:tab w:val="center" w:pos="718"/>
              </w:tabs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proofErr w:type="spellStart"/>
            <w:r w:rsidRPr="00212DB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Sí</w:t>
            </w:r>
            <w:proofErr w:type="spellEnd"/>
          </w:p>
        </w:tc>
      </w:tr>
      <w:tr w:rsidR="0055607E" w:rsidRPr="00E27287" w14:paraId="1C512D3D" w14:textId="77777777" w:rsidTr="752D0F72">
        <w:tc>
          <w:tcPr>
            <w:tcW w:w="3187" w:type="dxa"/>
            <w:tcMar>
              <w:left w:w="83" w:type="dxa"/>
            </w:tcMar>
          </w:tcPr>
          <w:p w14:paraId="17947F32" w14:textId="77777777" w:rsidR="0055607E" w:rsidRPr="00E27287" w:rsidRDefault="0055607E" w:rsidP="0055607E">
            <w:pPr>
              <w:rPr>
                <w:rFonts w:ascii="Georgia Pro Cond" w:eastAsia="Calibri" w:hAnsi="Georgia Pro Cond" w:cs="Arial"/>
                <w:sz w:val="22"/>
                <w:lang w:val="en-US"/>
              </w:rPr>
            </w:pPr>
            <w:hyperlink r:id="rId68">
              <w:proofErr w:type="spellStart"/>
              <w:r w:rsidRPr="00E27287">
                <w:rPr>
                  <w:rFonts w:ascii="Georgia Pro Cond" w:eastAsia="Calibri" w:hAnsi="Georgia Pro Cond" w:cs="Arial"/>
                  <w:sz w:val="22"/>
                  <w:highlight w:val="white"/>
                  <w:u w:val="single"/>
                  <w:lang w:val="en-US"/>
                </w:rPr>
                <w:t>Vacantes</w:t>
              </w:r>
              <w:proofErr w:type="spellEnd"/>
            </w:hyperlink>
          </w:p>
        </w:tc>
        <w:tc>
          <w:tcPr>
            <w:tcW w:w="1320" w:type="dxa"/>
            <w:tcMar>
              <w:left w:w="83" w:type="dxa"/>
            </w:tcMar>
          </w:tcPr>
          <w:p w14:paraId="36E07203" w14:textId="77777777" w:rsidR="0055607E" w:rsidRPr="00E27287" w:rsidRDefault="0055607E" w:rsidP="0055607E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URL</w:t>
            </w:r>
          </w:p>
        </w:tc>
        <w:tc>
          <w:tcPr>
            <w:tcW w:w="6141" w:type="dxa"/>
            <w:tcMar>
              <w:left w:w="83" w:type="dxa"/>
            </w:tcMar>
          </w:tcPr>
          <w:p w14:paraId="5B82B68E" w14:textId="1363F2F8" w:rsidR="0055607E" w:rsidRPr="00E27287" w:rsidRDefault="007300B4" w:rsidP="0055607E">
            <w:pPr>
              <w:tabs>
                <w:tab w:val="left" w:pos="2220"/>
                <w:tab w:val="center" w:pos="3004"/>
              </w:tabs>
              <w:jc w:val="center"/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n-US"/>
              </w:rPr>
            </w:pPr>
            <w:hyperlink r:id="rId69" w:history="1">
              <w:r w:rsidRPr="00E27287">
                <w:rPr>
                  <w:rStyle w:val="Hipervnculo"/>
                  <w:rFonts w:ascii="Georgia Pro Cond" w:eastAsia="Calibri" w:hAnsi="Georgia Pro Cond" w:cs="Arial"/>
                  <w:sz w:val="22"/>
                  <w:lang w:val="en-US"/>
                </w:rPr>
                <w:t>https://map.gob.do/Concursa/</w:t>
              </w:r>
            </w:hyperlink>
            <w:r w:rsidRPr="00E27287"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n-US"/>
              </w:rPr>
              <w:t xml:space="preserve"> </w:t>
            </w:r>
          </w:p>
        </w:tc>
        <w:tc>
          <w:tcPr>
            <w:tcW w:w="1538" w:type="dxa"/>
            <w:tcMar>
              <w:left w:w="83" w:type="dxa"/>
            </w:tcMar>
            <w:vAlign w:val="center"/>
          </w:tcPr>
          <w:p w14:paraId="40A23AC8" w14:textId="77777777" w:rsidR="0055607E" w:rsidRPr="00E27287" w:rsidRDefault="0055607E" w:rsidP="0055607E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Permanente</w:t>
            </w:r>
          </w:p>
        </w:tc>
        <w:tc>
          <w:tcPr>
            <w:tcW w:w="1707" w:type="dxa"/>
            <w:tcMar>
              <w:left w:w="83" w:type="dxa"/>
            </w:tcMar>
          </w:tcPr>
          <w:p w14:paraId="2AB5D24A" w14:textId="77777777" w:rsidR="0055607E" w:rsidRPr="00212DB8" w:rsidRDefault="0055607E" w:rsidP="0055607E">
            <w:pPr>
              <w:tabs>
                <w:tab w:val="left" w:pos="585"/>
                <w:tab w:val="center" w:pos="718"/>
              </w:tabs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212DB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</w:tbl>
    <w:p w14:paraId="12280899" w14:textId="1FF53693" w:rsidR="0055607E" w:rsidRDefault="0055607E" w:rsidP="0055607E">
      <w:pPr>
        <w:widowControl/>
        <w:autoSpaceDE/>
        <w:autoSpaceDN/>
        <w:rPr>
          <w:rFonts w:ascii="Georgia Pro Cond" w:eastAsia="Calibri" w:hAnsi="Georgia Pro Cond" w:cs="Arial"/>
          <w:b/>
          <w:color w:val="00000A"/>
          <w:lang w:val="es-DO"/>
        </w:rPr>
      </w:pPr>
    </w:p>
    <w:p w14:paraId="1D3B6192" w14:textId="5AD6CA74" w:rsidR="00CA7BC6" w:rsidRDefault="00CA7BC6" w:rsidP="0055607E">
      <w:pPr>
        <w:widowControl/>
        <w:autoSpaceDE/>
        <w:autoSpaceDN/>
        <w:rPr>
          <w:rFonts w:ascii="Georgia Pro Cond" w:eastAsia="Calibri" w:hAnsi="Georgia Pro Cond" w:cs="Arial"/>
          <w:b/>
          <w:color w:val="00000A"/>
          <w:lang w:val="es-DO"/>
        </w:rPr>
      </w:pPr>
    </w:p>
    <w:p w14:paraId="062C79D8" w14:textId="77777777" w:rsidR="001F0A68" w:rsidRDefault="001F0A68" w:rsidP="0055607E">
      <w:pPr>
        <w:widowControl/>
        <w:autoSpaceDE/>
        <w:autoSpaceDN/>
        <w:rPr>
          <w:rFonts w:ascii="Georgia Pro Cond" w:eastAsia="Calibri" w:hAnsi="Georgia Pro Cond" w:cs="Arial"/>
          <w:b/>
          <w:color w:val="00000A"/>
          <w:lang w:val="es-DO"/>
        </w:rPr>
      </w:pPr>
    </w:p>
    <w:p w14:paraId="7D219822" w14:textId="77777777" w:rsidR="00CA7BC6" w:rsidRDefault="00CA7BC6" w:rsidP="0055607E">
      <w:pPr>
        <w:widowControl/>
        <w:autoSpaceDE/>
        <w:autoSpaceDN/>
        <w:rPr>
          <w:rFonts w:ascii="Georgia Pro Cond" w:eastAsia="Calibri" w:hAnsi="Georgia Pro Cond" w:cs="Arial"/>
          <w:b/>
          <w:color w:val="00000A"/>
          <w:lang w:val="es-DO"/>
        </w:rPr>
      </w:pPr>
    </w:p>
    <w:p w14:paraId="79B53BB2" w14:textId="77777777" w:rsidR="003E6712" w:rsidRDefault="003E6712" w:rsidP="0055607E">
      <w:pPr>
        <w:widowControl/>
        <w:autoSpaceDE/>
        <w:autoSpaceDN/>
        <w:rPr>
          <w:rFonts w:ascii="Georgia Pro Cond" w:eastAsia="Calibri" w:hAnsi="Georgia Pro Cond" w:cs="Arial"/>
          <w:b/>
          <w:color w:val="00000A"/>
          <w:lang w:val="es-DO"/>
        </w:rPr>
      </w:pPr>
    </w:p>
    <w:p w14:paraId="275B3356" w14:textId="77777777" w:rsidR="009E3BC9" w:rsidRDefault="009E3BC9" w:rsidP="0055607E">
      <w:pPr>
        <w:widowControl/>
        <w:autoSpaceDE/>
        <w:autoSpaceDN/>
        <w:rPr>
          <w:rFonts w:ascii="Georgia Pro Cond" w:eastAsia="Calibri" w:hAnsi="Georgia Pro Cond" w:cs="Arial"/>
          <w:b/>
          <w:color w:val="00000A"/>
          <w:lang w:val="es-DO"/>
        </w:rPr>
      </w:pPr>
    </w:p>
    <w:p w14:paraId="0A0AD5B9" w14:textId="77777777" w:rsidR="009E3BC9" w:rsidRPr="00E27287" w:rsidRDefault="009E3BC9" w:rsidP="0055607E">
      <w:pPr>
        <w:widowControl/>
        <w:autoSpaceDE/>
        <w:autoSpaceDN/>
        <w:rPr>
          <w:rFonts w:ascii="Georgia Pro Cond" w:eastAsia="Calibri" w:hAnsi="Georgia Pro Cond" w:cs="Arial"/>
          <w:b/>
          <w:color w:val="00000A"/>
          <w:lang w:val="es-DO"/>
        </w:rPr>
      </w:pPr>
    </w:p>
    <w:p w14:paraId="0C5880AD" w14:textId="77777777" w:rsidR="0055607E" w:rsidRPr="00E27287" w:rsidRDefault="0055607E" w:rsidP="0055607E">
      <w:pPr>
        <w:widowControl/>
        <w:autoSpaceDE/>
        <w:autoSpaceDN/>
        <w:rPr>
          <w:rFonts w:ascii="Georgia Pro Cond" w:eastAsia="Calibri" w:hAnsi="Georgia Pro Cond" w:cs="Arial"/>
          <w:b/>
          <w:color w:val="00000A"/>
          <w:lang w:val="es-DO"/>
        </w:rPr>
      </w:pPr>
      <w:r w:rsidRPr="00E27287">
        <w:rPr>
          <w:rFonts w:ascii="Georgia Pro Cond" w:eastAsia="Calibri" w:hAnsi="Georgia Pro Cond" w:cs="Arial"/>
          <w:b/>
          <w:color w:val="00000A"/>
          <w:lang w:val="es-DO"/>
        </w:rPr>
        <w:t xml:space="preserve">OPCIÓN: </w:t>
      </w:r>
      <w:r w:rsidRPr="00E27287">
        <w:rPr>
          <w:rFonts w:ascii="Georgia Pro Cond" w:eastAsia="Calibri" w:hAnsi="Georgia Pro Cond" w:cs="Arial"/>
          <w:b/>
          <w:color w:val="333333"/>
          <w:shd w:val="clear" w:color="auto" w:fill="FFFFFF"/>
          <w:lang w:val="es-DO"/>
        </w:rPr>
        <w:t>BENEFICIARIOS</w:t>
      </w:r>
      <w:r w:rsidRPr="00E27287">
        <w:rPr>
          <w:rFonts w:ascii="Georgia Pro Cond" w:eastAsia="Calibri" w:hAnsi="Georgia Pro Cond" w:cs="Arial"/>
          <w:b/>
          <w:color w:val="00000A"/>
          <w:shd w:val="clear" w:color="auto" w:fill="FFFFFF"/>
          <w:lang w:val="es-DO"/>
        </w:rPr>
        <w:t xml:space="preserve"> DE PROGRAMAS ASISTENCIALES</w:t>
      </w:r>
    </w:p>
    <w:tbl>
      <w:tblPr>
        <w:tblStyle w:val="Tablaconcuadrcula12"/>
        <w:tblW w:w="13893" w:type="dxa"/>
        <w:tblInd w:w="-456" w:type="dxa"/>
        <w:tblCellMar>
          <w:left w:w="83" w:type="dxa"/>
        </w:tblCellMar>
        <w:tblLook w:val="04A0" w:firstRow="1" w:lastRow="0" w:firstColumn="1" w:lastColumn="0" w:noHBand="0" w:noVBand="1"/>
      </w:tblPr>
      <w:tblGrid>
        <w:gridCol w:w="3236"/>
        <w:gridCol w:w="1335"/>
        <w:gridCol w:w="6124"/>
        <w:gridCol w:w="1504"/>
        <w:gridCol w:w="1694"/>
      </w:tblGrid>
      <w:tr w:rsidR="0055607E" w:rsidRPr="00E27287" w14:paraId="7290EC65" w14:textId="77777777" w:rsidTr="752D0F72">
        <w:tc>
          <w:tcPr>
            <w:tcW w:w="3236" w:type="dxa"/>
            <w:shd w:val="clear" w:color="auto" w:fill="44546A"/>
            <w:tcMar>
              <w:left w:w="83" w:type="dxa"/>
            </w:tcMar>
          </w:tcPr>
          <w:p w14:paraId="3A4D34B4" w14:textId="77777777" w:rsidR="0055607E" w:rsidRPr="00E27287" w:rsidRDefault="0055607E" w:rsidP="0055607E">
            <w:pPr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Documento</w:t>
            </w:r>
            <w:proofErr w:type="spellEnd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 xml:space="preserve"> / </w:t>
            </w: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Información</w:t>
            </w:r>
            <w:proofErr w:type="spellEnd"/>
          </w:p>
        </w:tc>
        <w:tc>
          <w:tcPr>
            <w:tcW w:w="1335" w:type="dxa"/>
            <w:shd w:val="clear" w:color="auto" w:fill="44546A"/>
            <w:tcMar>
              <w:left w:w="83" w:type="dxa"/>
            </w:tcMar>
          </w:tcPr>
          <w:p w14:paraId="3EEBBEA6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Formato</w:t>
            </w:r>
          </w:p>
        </w:tc>
        <w:tc>
          <w:tcPr>
            <w:tcW w:w="6124" w:type="dxa"/>
            <w:shd w:val="clear" w:color="auto" w:fill="44546A"/>
            <w:tcMar>
              <w:left w:w="83" w:type="dxa"/>
            </w:tcMar>
          </w:tcPr>
          <w:p w14:paraId="74FDB74D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 xml:space="preserve">Enlace / </w:t>
            </w: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Documentos</w:t>
            </w:r>
            <w:proofErr w:type="spellEnd"/>
          </w:p>
        </w:tc>
        <w:tc>
          <w:tcPr>
            <w:tcW w:w="1504" w:type="dxa"/>
            <w:shd w:val="clear" w:color="auto" w:fill="44546A"/>
            <w:tcMar>
              <w:left w:w="83" w:type="dxa"/>
            </w:tcMar>
          </w:tcPr>
          <w:p w14:paraId="446DEC60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Fecha</w:t>
            </w:r>
            <w:proofErr w:type="spellEnd"/>
          </w:p>
        </w:tc>
        <w:tc>
          <w:tcPr>
            <w:tcW w:w="1694" w:type="dxa"/>
            <w:shd w:val="clear" w:color="auto" w:fill="44546A"/>
            <w:tcMar>
              <w:left w:w="83" w:type="dxa"/>
            </w:tcMar>
          </w:tcPr>
          <w:p w14:paraId="4811EBD4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Disponibilidad (Si/No)</w:t>
            </w:r>
          </w:p>
        </w:tc>
      </w:tr>
      <w:tr w:rsidR="0091791E" w:rsidRPr="00E27287" w14:paraId="11C2B604" w14:textId="77777777" w:rsidTr="752D0F72">
        <w:tc>
          <w:tcPr>
            <w:tcW w:w="3236" w:type="dxa"/>
            <w:tcMar>
              <w:left w:w="83" w:type="dxa"/>
            </w:tcMar>
          </w:tcPr>
          <w:p w14:paraId="3CC9CA5D" w14:textId="2C1C2CFE" w:rsidR="0091791E" w:rsidRPr="00E27287" w:rsidRDefault="0091791E" w:rsidP="0091791E">
            <w:pPr>
              <w:spacing w:line="259" w:lineRule="auto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sz w:val="22"/>
                <w:shd w:val="clear" w:color="auto" w:fill="FFFFFF"/>
                <w:lang w:val="en-US"/>
              </w:rPr>
              <w:t> </w:t>
            </w:r>
            <w:proofErr w:type="spellStart"/>
            <w:r w:rsidRPr="752D0F72">
              <w:rPr>
                <w:rFonts w:ascii="Georgia Pro Cond" w:eastAsia="Calibri" w:hAnsi="Georgia Pro Cond" w:cs="Arial"/>
                <w:sz w:val="22"/>
                <w:highlight w:val="white"/>
                <w:u w:val="single"/>
                <w:lang w:val="en-US"/>
              </w:rPr>
              <w:t>Beneficiarios</w:t>
            </w:r>
            <w:proofErr w:type="spellEnd"/>
            <w:r w:rsidRPr="752D0F72">
              <w:rPr>
                <w:rFonts w:ascii="Georgia Pro Cond" w:eastAsia="Calibri" w:hAnsi="Georgia Pro Cond" w:cs="Arial"/>
                <w:sz w:val="22"/>
                <w:highlight w:val="white"/>
                <w:u w:val="single"/>
                <w:lang w:val="en-US"/>
              </w:rPr>
              <w:t xml:space="preserve"> de </w:t>
            </w:r>
            <w:proofErr w:type="spellStart"/>
            <w:r w:rsidRPr="752D0F72">
              <w:rPr>
                <w:rFonts w:ascii="Georgia Pro Cond" w:eastAsia="Calibri" w:hAnsi="Georgia Pro Cond" w:cs="Arial"/>
                <w:sz w:val="22"/>
                <w:highlight w:val="white"/>
                <w:u w:val="single"/>
                <w:lang w:val="en-US"/>
              </w:rPr>
              <w:t>programas</w:t>
            </w:r>
            <w:proofErr w:type="spellEnd"/>
            <w:r w:rsidRPr="752D0F72">
              <w:rPr>
                <w:rFonts w:ascii="Georgia Pro Cond" w:eastAsia="Calibri" w:hAnsi="Georgia Pro Cond" w:cs="Arial"/>
                <w:sz w:val="22"/>
                <w:highlight w:val="white"/>
                <w:u w:val="single"/>
                <w:lang w:val="en-US"/>
              </w:rPr>
              <w:t xml:space="preserve"> </w:t>
            </w:r>
            <w:proofErr w:type="spellStart"/>
            <w:r w:rsidRPr="752D0F72">
              <w:rPr>
                <w:rFonts w:ascii="Georgia Pro Cond" w:eastAsia="Calibri" w:hAnsi="Georgia Pro Cond" w:cs="Arial"/>
                <w:sz w:val="22"/>
                <w:highlight w:val="white"/>
                <w:u w:val="single"/>
                <w:lang w:val="en-US"/>
              </w:rPr>
              <w:t>asistenciales</w:t>
            </w:r>
            <w:proofErr w:type="spellEnd"/>
          </w:p>
        </w:tc>
        <w:tc>
          <w:tcPr>
            <w:tcW w:w="1335" w:type="dxa"/>
            <w:tcMar>
              <w:left w:w="83" w:type="dxa"/>
            </w:tcMar>
          </w:tcPr>
          <w:p w14:paraId="24652C60" w14:textId="43419D7F" w:rsidR="0091791E" w:rsidRPr="00E27287" w:rsidRDefault="0091791E" w:rsidP="0091791E">
            <w:pPr>
              <w:spacing w:line="259" w:lineRule="auto"/>
            </w:pPr>
            <w:proofErr w:type="spellStart"/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Informativa</w:t>
            </w:r>
            <w:proofErr w:type="spellEnd"/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digital </w:t>
            </w:r>
          </w:p>
        </w:tc>
        <w:tc>
          <w:tcPr>
            <w:tcW w:w="6124" w:type="dxa"/>
            <w:tcMar>
              <w:left w:w="83" w:type="dxa"/>
            </w:tcMar>
            <w:vAlign w:val="center"/>
          </w:tcPr>
          <w:p w14:paraId="58642981" w14:textId="48A772DD" w:rsidR="0091791E" w:rsidRPr="00E27287" w:rsidRDefault="0091791E" w:rsidP="0091791E">
            <w:pPr>
              <w:tabs>
                <w:tab w:val="left" w:pos="2220"/>
                <w:tab w:val="center" w:pos="3004"/>
              </w:tabs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CA7BC6">
              <w:rPr>
                <w:rStyle w:val="Hipervnculo"/>
                <w:rFonts w:ascii="Georgia Pro Cond" w:eastAsia="Calibri" w:hAnsi="Georgia Pro Cond" w:cs="Arial"/>
                <w:sz w:val="22"/>
              </w:rPr>
              <w:t>https://daeh.gob.do/transparencia/programas-asistenciales/</w:t>
            </w:r>
          </w:p>
        </w:tc>
        <w:tc>
          <w:tcPr>
            <w:tcW w:w="1504" w:type="dxa"/>
            <w:tcMar>
              <w:left w:w="83" w:type="dxa"/>
            </w:tcMar>
            <w:vAlign w:val="center"/>
          </w:tcPr>
          <w:p w14:paraId="15991069" w14:textId="4CDF3664" w:rsidR="0091791E" w:rsidRPr="00E27287" w:rsidRDefault="00035366" w:rsidP="0091791E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Julio 2025</w:t>
            </w:r>
          </w:p>
        </w:tc>
        <w:tc>
          <w:tcPr>
            <w:tcW w:w="1694" w:type="dxa"/>
            <w:tcMar>
              <w:left w:w="83" w:type="dxa"/>
            </w:tcMar>
          </w:tcPr>
          <w:p w14:paraId="2C1737C1" w14:textId="71B39741" w:rsidR="0091791E" w:rsidRPr="00212DB8" w:rsidRDefault="0091791E" w:rsidP="0091791E">
            <w:pPr>
              <w:tabs>
                <w:tab w:val="left" w:pos="585"/>
                <w:tab w:val="center" w:pos="718"/>
              </w:tabs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212DB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</w:tbl>
    <w:p w14:paraId="6D53C07B" w14:textId="77777777" w:rsidR="00212DB8" w:rsidRDefault="00212DB8" w:rsidP="752D0F72">
      <w:pPr>
        <w:widowControl/>
        <w:tabs>
          <w:tab w:val="left" w:pos="6898"/>
        </w:tabs>
        <w:autoSpaceDE/>
        <w:autoSpaceDN/>
        <w:spacing w:before="103" w:line="237" w:lineRule="auto"/>
        <w:ind w:right="118"/>
        <w:rPr>
          <w:rFonts w:ascii="Georgia Pro Cond" w:eastAsia="Calibri" w:hAnsi="Georgia Pro Cond" w:cs="Arial"/>
          <w:b/>
          <w:bCs/>
          <w:color w:val="00000A"/>
          <w:lang w:val="es-DO"/>
        </w:rPr>
      </w:pPr>
    </w:p>
    <w:p w14:paraId="174E3BDE" w14:textId="11CD1785" w:rsidR="0055607E" w:rsidRPr="00E27287" w:rsidRDefault="0055607E" w:rsidP="752D0F72">
      <w:pPr>
        <w:widowControl/>
        <w:tabs>
          <w:tab w:val="left" w:pos="6898"/>
        </w:tabs>
        <w:autoSpaceDE/>
        <w:autoSpaceDN/>
        <w:spacing w:before="103" w:line="237" w:lineRule="auto"/>
        <w:ind w:right="118"/>
        <w:rPr>
          <w:rFonts w:ascii="Georgia Pro Cond" w:eastAsia="Calibri" w:hAnsi="Georgia Pro Cond" w:cs="Arial"/>
          <w:b/>
          <w:bCs/>
          <w:color w:val="00000A"/>
          <w:lang w:val="es-DO"/>
        </w:rPr>
      </w:pPr>
      <w:r w:rsidRPr="752D0F72">
        <w:rPr>
          <w:rFonts w:ascii="Georgia Pro Cond" w:eastAsia="Calibri" w:hAnsi="Georgia Pro Cond" w:cs="Arial"/>
          <w:b/>
          <w:bCs/>
          <w:color w:val="00000A"/>
          <w:lang w:val="es-DO"/>
        </w:rPr>
        <w:t xml:space="preserve">OPCIÓN: </w:t>
      </w:r>
      <w:r w:rsidRPr="752D0F72">
        <w:rPr>
          <w:rFonts w:ascii="Georgia Pro Cond" w:eastAsia="Calibri" w:hAnsi="Georgia Pro Cond" w:cs="Arial"/>
          <w:b/>
          <w:bCs/>
          <w:shd w:val="clear" w:color="auto" w:fill="FFFFFF"/>
          <w:lang w:val="es-DO"/>
        </w:rPr>
        <w:t xml:space="preserve">COMPRAS Y CONTRATACIONES </w:t>
      </w:r>
    </w:p>
    <w:tbl>
      <w:tblPr>
        <w:tblStyle w:val="Tablaconcuadrcula13"/>
        <w:tblW w:w="13893" w:type="dxa"/>
        <w:tblInd w:w="-456" w:type="dxa"/>
        <w:tblCellMar>
          <w:left w:w="83" w:type="dxa"/>
        </w:tblCellMar>
        <w:tblLook w:val="04A0" w:firstRow="1" w:lastRow="0" w:firstColumn="1" w:lastColumn="0" w:noHBand="0" w:noVBand="1"/>
      </w:tblPr>
      <w:tblGrid>
        <w:gridCol w:w="3200"/>
        <w:gridCol w:w="1305"/>
        <w:gridCol w:w="6152"/>
        <w:gridCol w:w="1529"/>
        <w:gridCol w:w="1707"/>
      </w:tblGrid>
      <w:tr w:rsidR="0055607E" w:rsidRPr="00E27287" w14:paraId="3446C9D2" w14:textId="77777777" w:rsidTr="752D0F72">
        <w:tc>
          <w:tcPr>
            <w:tcW w:w="3200" w:type="dxa"/>
            <w:shd w:val="clear" w:color="auto" w:fill="44546A"/>
            <w:tcMar>
              <w:left w:w="83" w:type="dxa"/>
            </w:tcMar>
          </w:tcPr>
          <w:p w14:paraId="2F5B809A" w14:textId="77777777" w:rsidR="0055607E" w:rsidRPr="00E27287" w:rsidRDefault="0055607E" w:rsidP="0055607E">
            <w:pPr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Documento</w:t>
            </w:r>
            <w:proofErr w:type="spellEnd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 xml:space="preserve"> / </w:t>
            </w: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Información</w:t>
            </w:r>
            <w:proofErr w:type="spellEnd"/>
          </w:p>
        </w:tc>
        <w:tc>
          <w:tcPr>
            <w:tcW w:w="1305" w:type="dxa"/>
            <w:shd w:val="clear" w:color="auto" w:fill="44546A"/>
            <w:tcMar>
              <w:left w:w="83" w:type="dxa"/>
            </w:tcMar>
          </w:tcPr>
          <w:p w14:paraId="64615C53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Formato</w:t>
            </w:r>
          </w:p>
        </w:tc>
        <w:tc>
          <w:tcPr>
            <w:tcW w:w="6152" w:type="dxa"/>
            <w:shd w:val="clear" w:color="auto" w:fill="44546A"/>
            <w:tcMar>
              <w:left w:w="83" w:type="dxa"/>
            </w:tcMar>
          </w:tcPr>
          <w:p w14:paraId="061FC7D4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 xml:space="preserve">Enlace / </w:t>
            </w: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Documentos</w:t>
            </w:r>
            <w:proofErr w:type="spellEnd"/>
          </w:p>
        </w:tc>
        <w:tc>
          <w:tcPr>
            <w:tcW w:w="1529" w:type="dxa"/>
            <w:shd w:val="clear" w:color="auto" w:fill="44546A"/>
            <w:tcMar>
              <w:left w:w="83" w:type="dxa"/>
            </w:tcMar>
          </w:tcPr>
          <w:p w14:paraId="0C41C42B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Fecha</w:t>
            </w:r>
            <w:proofErr w:type="spellEnd"/>
          </w:p>
        </w:tc>
        <w:tc>
          <w:tcPr>
            <w:tcW w:w="1707" w:type="dxa"/>
            <w:shd w:val="clear" w:color="auto" w:fill="44546A"/>
            <w:tcMar>
              <w:left w:w="83" w:type="dxa"/>
            </w:tcMar>
          </w:tcPr>
          <w:p w14:paraId="520F6948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Disponibilidad (Si/No)</w:t>
            </w:r>
          </w:p>
        </w:tc>
      </w:tr>
      <w:tr w:rsidR="0055607E" w:rsidRPr="00E27287" w14:paraId="3470DA97" w14:textId="77777777" w:rsidTr="752D0F72">
        <w:tc>
          <w:tcPr>
            <w:tcW w:w="3200" w:type="dxa"/>
            <w:tcMar>
              <w:left w:w="83" w:type="dxa"/>
            </w:tcMar>
          </w:tcPr>
          <w:p w14:paraId="1AB94EE3" w14:textId="77777777" w:rsidR="0055607E" w:rsidRPr="00E27287" w:rsidRDefault="0055607E" w:rsidP="0055607E">
            <w:pPr>
              <w:rPr>
                <w:rFonts w:ascii="Georgia Pro Cond" w:eastAsia="Calibri" w:hAnsi="Georgia Pro Cond" w:cs="Arial"/>
                <w:sz w:val="22"/>
                <w:lang w:val="es-DO"/>
              </w:rPr>
            </w:pPr>
            <w:hyperlink r:id="rId70">
              <w:r w:rsidRPr="00E27287">
                <w:rPr>
                  <w:rFonts w:ascii="Georgia Pro Cond" w:eastAsia="Calibri" w:hAnsi="Georgia Pro Cond" w:cs="Arial"/>
                  <w:sz w:val="22"/>
                  <w:highlight w:val="white"/>
                  <w:lang w:val="es-DO"/>
                </w:rPr>
                <w:t>Como registrarse como proveedor del Estado</w:t>
              </w:r>
            </w:hyperlink>
          </w:p>
        </w:tc>
        <w:tc>
          <w:tcPr>
            <w:tcW w:w="1305" w:type="dxa"/>
            <w:tcMar>
              <w:left w:w="83" w:type="dxa"/>
            </w:tcMar>
          </w:tcPr>
          <w:p w14:paraId="52142CE3" w14:textId="77777777" w:rsidR="0055607E" w:rsidRPr="00E27287" w:rsidRDefault="0055607E" w:rsidP="0055607E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URL</w:t>
            </w:r>
          </w:p>
        </w:tc>
        <w:tc>
          <w:tcPr>
            <w:tcW w:w="6152" w:type="dxa"/>
            <w:tcMar>
              <w:left w:w="83" w:type="dxa"/>
            </w:tcMar>
          </w:tcPr>
          <w:p w14:paraId="6B0AD2CF" w14:textId="727508D2" w:rsidR="0055607E" w:rsidRPr="00E27287" w:rsidRDefault="009A15EE" w:rsidP="0055607E">
            <w:pPr>
              <w:tabs>
                <w:tab w:val="left" w:pos="2220"/>
                <w:tab w:val="center" w:pos="3004"/>
              </w:tabs>
              <w:jc w:val="center"/>
              <w:rPr>
                <w:rFonts w:ascii="Georgia Pro Cond" w:eastAsia="Calibri" w:hAnsi="Georgia Pro Cond" w:cs="Arial"/>
                <w:color w:val="0563C1"/>
                <w:sz w:val="22"/>
                <w:u w:val="single"/>
              </w:rPr>
            </w:pPr>
            <w:hyperlink r:id="rId71" w:history="1">
              <w:r w:rsidRPr="00E27287">
                <w:rPr>
                  <w:rStyle w:val="Hipervnculo"/>
                  <w:rFonts w:ascii="Georgia Pro Cond" w:eastAsia="Calibri" w:hAnsi="Georgia Pro Cond" w:cs="Arial"/>
                  <w:sz w:val="22"/>
                  <w:lang w:val="en-US"/>
                </w:rPr>
                <w:t>https://www.dgcp.gob.do/</w:t>
              </w:r>
            </w:hyperlink>
            <w:r w:rsidRPr="00E27287">
              <w:rPr>
                <w:rFonts w:ascii="Georgia Pro Cond" w:eastAsia="Calibri" w:hAnsi="Georgia Pro Cond" w:cs="Arial"/>
                <w:color w:val="0563C1"/>
                <w:sz w:val="22"/>
                <w:u w:val="single"/>
              </w:rPr>
              <w:t xml:space="preserve"> </w:t>
            </w:r>
          </w:p>
        </w:tc>
        <w:tc>
          <w:tcPr>
            <w:tcW w:w="1529" w:type="dxa"/>
            <w:tcMar>
              <w:left w:w="83" w:type="dxa"/>
            </w:tcMar>
            <w:vAlign w:val="center"/>
          </w:tcPr>
          <w:p w14:paraId="194640F1" w14:textId="77777777" w:rsidR="0055607E" w:rsidRPr="00E27287" w:rsidRDefault="0055607E" w:rsidP="0055607E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Permanente</w:t>
            </w:r>
          </w:p>
        </w:tc>
        <w:tc>
          <w:tcPr>
            <w:tcW w:w="1707" w:type="dxa"/>
            <w:tcMar>
              <w:left w:w="83" w:type="dxa"/>
            </w:tcMar>
          </w:tcPr>
          <w:p w14:paraId="37362D33" w14:textId="77777777" w:rsidR="0055607E" w:rsidRPr="00212DB8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212DB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  <w:tr w:rsidR="00035366" w:rsidRPr="00E27287" w14:paraId="722C76CE" w14:textId="77777777" w:rsidTr="003D6453">
        <w:tc>
          <w:tcPr>
            <w:tcW w:w="3200" w:type="dxa"/>
            <w:tcMar>
              <w:left w:w="83" w:type="dxa"/>
            </w:tcMar>
          </w:tcPr>
          <w:p w14:paraId="687E9D42" w14:textId="77777777" w:rsidR="00035366" w:rsidRPr="00E27287" w:rsidRDefault="00035366" w:rsidP="00035366">
            <w:pPr>
              <w:rPr>
                <w:rFonts w:ascii="Georgia Pro Cond" w:eastAsia="Calibri" w:hAnsi="Georgia Pro Cond" w:cs="Arial"/>
                <w:sz w:val="22"/>
                <w:lang w:val="en-US"/>
              </w:rPr>
            </w:pPr>
            <w:hyperlink r:id="rId72">
              <w:r w:rsidRPr="00E27287">
                <w:rPr>
                  <w:rFonts w:ascii="Georgia Pro Cond" w:eastAsia="Calibri" w:hAnsi="Georgia Pro Cond" w:cs="Arial"/>
                  <w:sz w:val="22"/>
                  <w:highlight w:val="white"/>
                  <w:lang w:val="en-US"/>
                </w:rPr>
                <w:t xml:space="preserve">Plan </w:t>
              </w:r>
              <w:proofErr w:type="spellStart"/>
              <w:r w:rsidRPr="00E27287">
                <w:rPr>
                  <w:rFonts w:ascii="Georgia Pro Cond" w:eastAsia="Calibri" w:hAnsi="Georgia Pro Cond" w:cs="Arial"/>
                  <w:sz w:val="22"/>
                  <w:highlight w:val="white"/>
                  <w:lang w:val="en-US"/>
                </w:rPr>
                <w:t>Anual</w:t>
              </w:r>
              <w:proofErr w:type="spellEnd"/>
              <w:r w:rsidRPr="00E27287">
                <w:rPr>
                  <w:rFonts w:ascii="Georgia Pro Cond" w:eastAsia="Calibri" w:hAnsi="Georgia Pro Cond" w:cs="Arial"/>
                  <w:sz w:val="22"/>
                  <w:highlight w:val="white"/>
                  <w:lang w:val="en-US"/>
                </w:rPr>
                <w:t xml:space="preserve"> de </w:t>
              </w:r>
              <w:proofErr w:type="spellStart"/>
              <w:r w:rsidRPr="00E27287">
                <w:rPr>
                  <w:rFonts w:ascii="Georgia Pro Cond" w:eastAsia="Calibri" w:hAnsi="Georgia Pro Cond" w:cs="Arial"/>
                  <w:sz w:val="22"/>
                  <w:highlight w:val="white"/>
                  <w:lang w:val="en-US"/>
                </w:rPr>
                <w:t>Compras</w:t>
              </w:r>
              <w:proofErr w:type="spellEnd"/>
            </w:hyperlink>
          </w:p>
        </w:tc>
        <w:tc>
          <w:tcPr>
            <w:tcW w:w="1305" w:type="dxa"/>
            <w:tcMar>
              <w:left w:w="83" w:type="dxa"/>
            </w:tcMar>
          </w:tcPr>
          <w:p w14:paraId="5C63D4FA" w14:textId="0ED9CF63" w:rsidR="00035366" w:rsidRPr="00E27287" w:rsidRDefault="00035366" w:rsidP="00035366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EXCEL y PDF</w:t>
            </w:r>
          </w:p>
        </w:tc>
        <w:tc>
          <w:tcPr>
            <w:tcW w:w="6152" w:type="dxa"/>
            <w:tcMar>
              <w:left w:w="83" w:type="dxa"/>
            </w:tcMar>
          </w:tcPr>
          <w:p w14:paraId="7CEE5927" w14:textId="66C5B821" w:rsidR="00035366" w:rsidRPr="00E27287" w:rsidRDefault="00035366" w:rsidP="00035366">
            <w:pPr>
              <w:tabs>
                <w:tab w:val="left" w:pos="2220"/>
                <w:tab w:val="center" w:pos="3004"/>
              </w:tabs>
              <w:jc w:val="center"/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n-US"/>
              </w:rPr>
            </w:pPr>
            <w:hyperlink r:id="rId73" w:history="1">
              <w:r w:rsidRPr="00E27287">
                <w:rPr>
                  <w:rStyle w:val="Hipervnculo"/>
                  <w:rFonts w:ascii="Georgia Pro Cond" w:eastAsia="Calibri" w:hAnsi="Georgia Pro Cond" w:cs="Arial"/>
                  <w:sz w:val="22"/>
                  <w:lang w:val="en-US"/>
                </w:rPr>
                <w:t>https://daeh.gob.do/transparencia/compras-y-contrataciones/</w:t>
              </w:r>
            </w:hyperlink>
            <w:r w:rsidRPr="00E27287"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n-US"/>
              </w:rPr>
              <w:t xml:space="preserve"> </w:t>
            </w:r>
          </w:p>
        </w:tc>
        <w:tc>
          <w:tcPr>
            <w:tcW w:w="1529" w:type="dxa"/>
            <w:tcMar>
              <w:left w:w="83" w:type="dxa"/>
            </w:tcMar>
          </w:tcPr>
          <w:p w14:paraId="5EDF214E" w14:textId="516929CF" w:rsidR="00035366" w:rsidRPr="00E27287" w:rsidRDefault="00035366" w:rsidP="00035366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9E19CF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Julio 2025</w:t>
            </w:r>
          </w:p>
        </w:tc>
        <w:tc>
          <w:tcPr>
            <w:tcW w:w="1707" w:type="dxa"/>
            <w:tcMar>
              <w:left w:w="83" w:type="dxa"/>
            </w:tcMar>
          </w:tcPr>
          <w:p w14:paraId="310D9C28" w14:textId="580C036E" w:rsidR="00035366" w:rsidRPr="00212DB8" w:rsidRDefault="00035366" w:rsidP="00035366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212DB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  <w:tr w:rsidR="00035366" w:rsidRPr="00E27287" w14:paraId="780920EF" w14:textId="77777777" w:rsidTr="003D6453">
        <w:tc>
          <w:tcPr>
            <w:tcW w:w="3200" w:type="dxa"/>
            <w:tcMar>
              <w:left w:w="83" w:type="dxa"/>
            </w:tcMar>
          </w:tcPr>
          <w:p w14:paraId="2ED6B998" w14:textId="77777777" w:rsidR="00035366" w:rsidRPr="00E27287" w:rsidRDefault="00035366" w:rsidP="00035366">
            <w:pPr>
              <w:rPr>
                <w:rFonts w:ascii="Georgia Pro Cond" w:eastAsia="Calibri" w:hAnsi="Georgia Pro Cond" w:cs="Arial"/>
                <w:sz w:val="22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sz w:val="22"/>
                <w:lang w:val="es-DO"/>
              </w:rPr>
              <w:t>Licitaciones Públicas Nacionales e Internacionales</w:t>
            </w:r>
          </w:p>
        </w:tc>
        <w:tc>
          <w:tcPr>
            <w:tcW w:w="1305" w:type="dxa"/>
            <w:tcMar>
              <w:left w:w="83" w:type="dxa"/>
            </w:tcMar>
          </w:tcPr>
          <w:p w14:paraId="7E9AC053" w14:textId="53007366" w:rsidR="00035366" w:rsidRPr="00E27287" w:rsidRDefault="00035366" w:rsidP="00035366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URL</w:t>
            </w:r>
          </w:p>
        </w:tc>
        <w:tc>
          <w:tcPr>
            <w:tcW w:w="6152" w:type="dxa"/>
            <w:tcMar>
              <w:left w:w="83" w:type="dxa"/>
            </w:tcMar>
          </w:tcPr>
          <w:p w14:paraId="11D134A1" w14:textId="174C6796" w:rsidR="00035366" w:rsidRPr="00CA7BC6" w:rsidRDefault="00035366" w:rsidP="00035366">
            <w:pPr>
              <w:tabs>
                <w:tab w:val="left" w:pos="2220"/>
                <w:tab w:val="center" w:pos="3004"/>
              </w:tabs>
              <w:jc w:val="center"/>
              <w:rPr>
                <w:rFonts w:ascii="Georgia Pro Cond" w:eastAsia="Calibri" w:hAnsi="Georgia Pro Cond" w:cs="Arial"/>
                <w:color w:val="0563C1"/>
                <w:sz w:val="22"/>
                <w:u w:val="single"/>
              </w:rPr>
            </w:pPr>
            <w:hyperlink r:id="rId74" w:history="1">
              <w:r w:rsidRPr="00CA7BC6">
                <w:rPr>
                  <w:rStyle w:val="Hipervnculo"/>
                  <w:rFonts w:ascii="Georgia Pro Cond" w:eastAsia="Calibri" w:hAnsi="Georgia Pro Cond" w:cs="Arial"/>
                  <w:sz w:val="22"/>
                </w:rPr>
                <w:t>https://daeh.gob.do/transparencia/compras-y-contrataciones/</w:t>
              </w:r>
            </w:hyperlink>
            <w:r w:rsidRPr="00CA7BC6">
              <w:rPr>
                <w:rFonts w:ascii="Georgia Pro Cond" w:eastAsia="Calibri" w:hAnsi="Georgia Pro Cond" w:cs="Arial"/>
                <w:color w:val="0563C1"/>
                <w:sz w:val="22"/>
                <w:u w:val="single"/>
              </w:rPr>
              <w:t xml:space="preserve"> </w:t>
            </w:r>
          </w:p>
        </w:tc>
        <w:tc>
          <w:tcPr>
            <w:tcW w:w="1529" w:type="dxa"/>
            <w:tcMar>
              <w:left w:w="83" w:type="dxa"/>
            </w:tcMar>
          </w:tcPr>
          <w:p w14:paraId="21DCBD5C" w14:textId="260DA15B" w:rsidR="00035366" w:rsidRPr="00E27287" w:rsidRDefault="00035366" w:rsidP="00035366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9E19CF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Julio 2025</w:t>
            </w:r>
          </w:p>
        </w:tc>
        <w:tc>
          <w:tcPr>
            <w:tcW w:w="1707" w:type="dxa"/>
            <w:tcMar>
              <w:left w:w="83" w:type="dxa"/>
            </w:tcMar>
          </w:tcPr>
          <w:p w14:paraId="2C594718" w14:textId="5DB3CDF5" w:rsidR="00035366" w:rsidRPr="00212DB8" w:rsidRDefault="00035366" w:rsidP="00035366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212DB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  <w:tr w:rsidR="00035366" w:rsidRPr="00E27287" w14:paraId="2D156014" w14:textId="77777777" w:rsidTr="003D6453">
        <w:tc>
          <w:tcPr>
            <w:tcW w:w="3200" w:type="dxa"/>
            <w:tcMar>
              <w:left w:w="83" w:type="dxa"/>
            </w:tcMar>
          </w:tcPr>
          <w:p w14:paraId="11415A07" w14:textId="77777777" w:rsidR="00035366" w:rsidRPr="00E27287" w:rsidRDefault="00035366" w:rsidP="00035366">
            <w:pPr>
              <w:rPr>
                <w:rFonts w:ascii="Georgia Pro Cond" w:eastAsia="Calibri" w:hAnsi="Georgia Pro Cond" w:cs="Arial"/>
                <w:sz w:val="22"/>
                <w:lang w:val="en-US"/>
              </w:rPr>
            </w:pPr>
            <w:hyperlink r:id="rId75">
              <w:proofErr w:type="spellStart"/>
              <w:r w:rsidRPr="00E27287">
                <w:rPr>
                  <w:rFonts w:ascii="Georgia Pro Cond" w:eastAsia="Calibri" w:hAnsi="Georgia Pro Cond" w:cs="Arial"/>
                  <w:sz w:val="22"/>
                  <w:highlight w:val="white"/>
                  <w:lang w:val="en-US"/>
                </w:rPr>
                <w:t>Licitaciones</w:t>
              </w:r>
              <w:proofErr w:type="spellEnd"/>
              <w:r w:rsidRPr="00E27287">
                <w:rPr>
                  <w:rFonts w:ascii="Georgia Pro Cond" w:eastAsia="Calibri" w:hAnsi="Georgia Pro Cond" w:cs="Arial"/>
                  <w:sz w:val="22"/>
                  <w:highlight w:val="white"/>
                  <w:lang w:val="en-US"/>
                </w:rPr>
                <w:t xml:space="preserve"> </w:t>
              </w:r>
            </w:hyperlink>
            <w:proofErr w:type="spellStart"/>
            <w:r w:rsidRPr="00E27287">
              <w:rPr>
                <w:rFonts w:ascii="Georgia Pro Cond" w:eastAsia="Calibri" w:hAnsi="Georgia Pro Cond" w:cs="Arial"/>
                <w:sz w:val="22"/>
                <w:shd w:val="clear" w:color="auto" w:fill="FFFFFF"/>
                <w:lang w:val="en-US"/>
              </w:rPr>
              <w:t>Restringidas</w:t>
            </w:r>
            <w:proofErr w:type="spellEnd"/>
          </w:p>
        </w:tc>
        <w:tc>
          <w:tcPr>
            <w:tcW w:w="1305" w:type="dxa"/>
            <w:tcMar>
              <w:left w:w="83" w:type="dxa"/>
            </w:tcMar>
          </w:tcPr>
          <w:p w14:paraId="132772EC" w14:textId="3416735A" w:rsidR="00035366" w:rsidRPr="00E27287" w:rsidRDefault="00035366" w:rsidP="00035366">
            <w:pPr>
              <w:spacing w:line="259" w:lineRule="auto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Informativa</w:t>
            </w:r>
            <w:proofErr w:type="spellEnd"/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digital </w:t>
            </w:r>
          </w:p>
        </w:tc>
        <w:tc>
          <w:tcPr>
            <w:tcW w:w="6152" w:type="dxa"/>
            <w:tcMar>
              <w:left w:w="83" w:type="dxa"/>
            </w:tcMar>
          </w:tcPr>
          <w:p w14:paraId="6B7079EF" w14:textId="3B225A1A" w:rsidR="00035366" w:rsidRPr="00E27287" w:rsidRDefault="00035366" w:rsidP="00035366">
            <w:pPr>
              <w:tabs>
                <w:tab w:val="left" w:pos="2220"/>
                <w:tab w:val="center" w:pos="3004"/>
              </w:tabs>
              <w:jc w:val="center"/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n-US"/>
              </w:rPr>
            </w:pPr>
            <w:hyperlink r:id="rId76" w:history="1">
              <w:r w:rsidRPr="00E27287">
                <w:rPr>
                  <w:rStyle w:val="Hipervnculo"/>
                  <w:rFonts w:ascii="Georgia Pro Cond" w:eastAsia="Calibri" w:hAnsi="Georgia Pro Cond" w:cs="Arial"/>
                  <w:sz w:val="22"/>
                  <w:lang w:val="en-US"/>
                </w:rPr>
                <w:t>https://daeh.gob.do/transparencia/compras-y-contrataciones/</w:t>
              </w:r>
            </w:hyperlink>
            <w:r w:rsidRPr="00E27287"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n-US"/>
              </w:rPr>
              <w:t xml:space="preserve"> </w:t>
            </w:r>
          </w:p>
        </w:tc>
        <w:tc>
          <w:tcPr>
            <w:tcW w:w="1529" w:type="dxa"/>
            <w:tcMar>
              <w:left w:w="83" w:type="dxa"/>
            </w:tcMar>
          </w:tcPr>
          <w:p w14:paraId="5502BA7D" w14:textId="6CBEF82A" w:rsidR="00035366" w:rsidRPr="00E27287" w:rsidRDefault="00035366" w:rsidP="00035366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9E19CF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Julio 2025</w:t>
            </w:r>
          </w:p>
        </w:tc>
        <w:tc>
          <w:tcPr>
            <w:tcW w:w="1707" w:type="dxa"/>
            <w:tcMar>
              <w:left w:w="83" w:type="dxa"/>
            </w:tcMar>
          </w:tcPr>
          <w:p w14:paraId="64B92034" w14:textId="1C21A8FD" w:rsidR="00035366" w:rsidRPr="00212DB8" w:rsidRDefault="00035366" w:rsidP="00035366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212DB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  <w:tr w:rsidR="00035366" w:rsidRPr="00E27287" w14:paraId="107BA6F6" w14:textId="77777777" w:rsidTr="003D6453">
        <w:tc>
          <w:tcPr>
            <w:tcW w:w="3200" w:type="dxa"/>
            <w:tcMar>
              <w:left w:w="83" w:type="dxa"/>
            </w:tcMar>
          </w:tcPr>
          <w:p w14:paraId="2813BC67" w14:textId="77777777" w:rsidR="00035366" w:rsidRPr="00E27287" w:rsidRDefault="00035366" w:rsidP="00035366">
            <w:pPr>
              <w:rPr>
                <w:rFonts w:ascii="Georgia Pro Cond" w:eastAsia="Calibri" w:hAnsi="Georgia Pro Cond" w:cs="Arial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sz w:val="22"/>
                <w:lang w:val="en-US"/>
              </w:rPr>
              <w:t>Sorteo</w:t>
            </w:r>
            <w:proofErr w:type="spellEnd"/>
            <w:r w:rsidRPr="00E27287">
              <w:rPr>
                <w:rFonts w:ascii="Georgia Pro Cond" w:eastAsia="Calibri" w:hAnsi="Georgia Pro Cond" w:cs="Arial"/>
                <w:sz w:val="22"/>
                <w:lang w:val="en-US"/>
              </w:rPr>
              <w:t xml:space="preserve"> de Obras</w:t>
            </w:r>
          </w:p>
        </w:tc>
        <w:tc>
          <w:tcPr>
            <w:tcW w:w="1305" w:type="dxa"/>
            <w:tcMar>
              <w:left w:w="83" w:type="dxa"/>
            </w:tcMar>
          </w:tcPr>
          <w:p w14:paraId="182F8CCB" w14:textId="09972389" w:rsidR="00035366" w:rsidRPr="00E27287" w:rsidRDefault="00035366" w:rsidP="00035366">
            <w:pPr>
              <w:spacing w:line="259" w:lineRule="auto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Informativa</w:t>
            </w:r>
            <w:proofErr w:type="spellEnd"/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digital</w:t>
            </w:r>
          </w:p>
        </w:tc>
        <w:tc>
          <w:tcPr>
            <w:tcW w:w="6152" w:type="dxa"/>
            <w:tcMar>
              <w:left w:w="83" w:type="dxa"/>
            </w:tcMar>
          </w:tcPr>
          <w:p w14:paraId="73390542" w14:textId="5E649E82" w:rsidR="00035366" w:rsidRPr="00E27287" w:rsidRDefault="00035366" w:rsidP="00035366">
            <w:pPr>
              <w:tabs>
                <w:tab w:val="left" w:pos="2220"/>
                <w:tab w:val="center" w:pos="3004"/>
              </w:tabs>
              <w:jc w:val="center"/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n-US"/>
              </w:rPr>
            </w:pPr>
            <w:hyperlink r:id="rId77" w:history="1">
              <w:r w:rsidRPr="00E27287">
                <w:rPr>
                  <w:rStyle w:val="Hipervnculo"/>
                  <w:rFonts w:ascii="Georgia Pro Cond" w:eastAsia="Calibri" w:hAnsi="Georgia Pro Cond" w:cs="Arial"/>
                  <w:sz w:val="22"/>
                  <w:lang w:val="en-US"/>
                </w:rPr>
                <w:t>https://daeh.gob.do/transparencia/compras-y-contrataciones/</w:t>
              </w:r>
            </w:hyperlink>
            <w:r w:rsidRPr="00E27287"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n-US"/>
              </w:rPr>
              <w:t xml:space="preserve"> </w:t>
            </w:r>
          </w:p>
        </w:tc>
        <w:tc>
          <w:tcPr>
            <w:tcW w:w="1529" w:type="dxa"/>
            <w:tcMar>
              <w:left w:w="83" w:type="dxa"/>
            </w:tcMar>
          </w:tcPr>
          <w:p w14:paraId="6D8BBA0C" w14:textId="30383212" w:rsidR="00035366" w:rsidRPr="00E27287" w:rsidRDefault="00035366" w:rsidP="00035366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9E19CF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Julio 2025</w:t>
            </w:r>
          </w:p>
        </w:tc>
        <w:tc>
          <w:tcPr>
            <w:tcW w:w="1707" w:type="dxa"/>
            <w:tcMar>
              <w:left w:w="83" w:type="dxa"/>
            </w:tcMar>
          </w:tcPr>
          <w:p w14:paraId="246D4EFB" w14:textId="46A09FE1" w:rsidR="00035366" w:rsidRPr="00212DB8" w:rsidRDefault="00035366" w:rsidP="00035366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212DB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  <w:tr w:rsidR="00035366" w:rsidRPr="00E27287" w14:paraId="782EDB88" w14:textId="77777777" w:rsidTr="003D6453">
        <w:tc>
          <w:tcPr>
            <w:tcW w:w="3200" w:type="dxa"/>
            <w:tcMar>
              <w:left w:w="83" w:type="dxa"/>
            </w:tcMar>
          </w:tcPr>
          <w:p w14:paraId="72C0F28C" w14:textId="77777777" w:rsidR="00035366" w:rsidRPr="00E27287" w:rsidRDefault="00035366" w:rsidP="00035366">
            <w:pPr>
              <w:rPr>
                <w:rFonts w:ascii="Georgia Pro Cond" w:eastAsia="Calibri" w:hAnsi="Georgia Pro Cond" w:cs="Arial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sz w:val="22"/>
                <w:lang w:val="en-US"/>
              </w:rPr>
              <w:t xml:space="preserve">Comparaciones de </w:t>
            </w:r>
            <w:proofErr w:type="spellStart"/>
            <w:r w:rsidRPr="00E27287">
              <w:rPr>
                <w:rFonts w:ascii="Georgia Pro Cond" w:eastAsia="Calibri" w:hAnsi="Georgia Pro Cond" w:cs="Arial"/>
                <w:sz w:val="22"/>
                <w:lang w:val="en-US"/>
              </w:rPr>
              <w:t>Precios</w:t>
            </w:r>
            <w:proofErr w:type="spellEnd"/>
          </w:p>
          <w:p w14:paraId="6F25D420" w14:textId="77777777" w:rsidR="00035366" w:rsidRPr="00E27287" w:rsidRDefault="00035366" w:rsidP="00035366">
            <w:pPr>
              <w:rPr>
                <w:rFonts w:ascii="Georgia Pro Cond" w:eastAsia="Calibri" w:hAnsi="Georgia Pro Cond" w:cs="Arial"/>
                <w:sz w:val="22"/>
                <w:lang w:val="en-US"/>
              </w:rPr>
            </w:pPr>
          </w:p>
        </w:tc>
        <w:tc>
          <w:tcPr>
            <w:tcW w:w="1305" w:type="dxa"/>
            <w:tcMar>
              <w:left w:w="83" w:type="dxa"/>
            </w:tcMar>
          </w:tcPr>
          <w:p w14:paraId="1947C5CA" w14:textId="0DB247DB" w:rsidR="00035366" w:rsidRPr="00E27287" w:rsidRDefault="00035366" w:rsidP="00035366">
            <w:pPr>
              <w:spacing w:line="259" w:lineRule="auto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Informativa</w:t>
            </w:r>
            <w:proofErr w:type="spellEnd"/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digital</w:t>
            </w:r>
          </w:p>
        </w:tc>
        <w:tc>
          <w:tcPr>
            <w:tcW w:w="6152" w:type="dxa"/>
            <w:tcMar>
              <w:left w:w="83" w:type="dxa"/>
            </w:tcMar>
          </w:tcPr>
          <w:p w14:paraId="717B9B17" w14:textId="0AD2E430" w:rsidR="00035366" w:rsidRPr="00E27287" w:rsidRDefault="00035366" w:rsidP="00035366">
            <w:pPr>
              <w:tabs>
                <w:tab w:val="left" w:pos="2220"/>
                <w:tab w:val="center" w:pos="3004"/>
              </w:tabs>
              <w:jc w:val="center"/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n-US"/>
              </w:rPr>
            </w:pPr>
            <w:hyperlink r:id="rId78" w:history="1">
              <w:r w:rsidRPr="00E27287">
                <w:rPr>
                  <w:rStyle w:val="Hipervnculo"/>
                  <w:rFonts w:ascii="Georgia Pro Cond" w:eastAsia="Calibri" w:hAnsi="Georgia Pro Cond" w:cs="Arial"/>
                  <w:sz w:val="22"/>
                  <w:lang w:val="en-US"/>
                </w:rPr>
                <w:t>https://daeh.gob.do/transparencia/compras-y-contrataciones/</w:t>
              </w:r>
            </w:hyperlink>
            <w:r w:rsidRPr="00E27287"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n-US"/>
              </w:rPr>
              <w:t xml:space="preserve"> </w:t>
            </w:r>
          </w:p>
        </w:tc>
        <w:tc>
          <w:tcPr>
            <w:tcW w:w="1529" w:type="dxa"/>
            <w:tcMar>
              <w:left w:w="83" w:type="dxa"/>
            </w:tcMar>
          </w:tcPr>
          <w:p w14:paraId="2DF9B0DA" w14:textId="64000B04" w:rsidR="00035366" w:rsidRPr="00E27287" w:rsidRDefault="00035366" w:rsidP="00035366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9E19CF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Julio 2025</w:t>
            </w:r>
          </w:p>
        </w:tc>
        <w:tc>
          <w:tcPr>
            <w:tcW w:w="1707" w:type="dxa"/>
            <w:tcMar>
              <w:left w:w="83" w:type="dxa"/>
            </w:tcMar>
          </w:tcPr>
          <w:p w14:paraId="5F025976" w14:textId="4F178031" w:rsidR="00035366" w:rsidRPr="00212DB8" w:rsidRDefault="00035366" w:rsidP="00035366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s-DO"/>
              </w:rPr>
            </w:pPr>
            <w:r w:rsidRPr="00212DB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</w:t>
            </w:r>
            <w:r w:rsidRPr="00212DB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s-DO"/>
              </w:rPr>
              <w:t>í</w:t>
            </w:r>
          </w:p>
        </w:tc>
      </w:tr>
      <w:tr w:rsidR="00035366" w:rsidRPr="00E27287" w14:paraId="7CD9D1CF" w14:textId="77777777" w:rsidTr="003D6453">
        <w:tc>
          <w:tcPr>
            <w:tcW w:w="3200" w:type="dxa"/>
            <w:tcMar>
              <w:left w:w="83" w:type="dxa"/>
            </w:tcMar>
          </w:tcPr>
          <w:p w14:paraId="38A8DE2D" w14:textId="77777777" w:rsidR="00035366" w:rsidRPr="00E27287" w:rsidRDefault="00035366" w:rsidP="00035366">
            <w:pPr>
              <w:rPr>
                <w:rFonts w:ascii="Georgia Pro Cond" w:eastAsia="Calibri" w:hAnsi="Georgia Pro Cond" w:cs="Arial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sz w:val="22"/>
                <w:lang w:val="en-US"/>
              </w:rPr>
              <w:t>Compras</w:t>
            </w:r>
            <w:proofErr w:type="spellEnd"/>
            <w:r w:rsidRPr="00E27287">
              <w:rPr>
                <w:rFonts w:ascii="Georgia Pro Cond" w:eastAsia="Calibri" w:hAnsi="Georgia Pro Cond" w:cs="Arial"/>
                <w:sz w:val="22"/>
                <w:lang w:val="en-US"/>
              </w:rPr>
              <w:t xml:space="preserve"> </w:t>
            </w:r>
            <w:proofErr w:type="spellStart"/>
            <w:r w:rsidRPr="00E27287">
              <w:rPr>
                <w:rFonts w:ascii="Georgia Pro Cond" w:eastAsia="Calibri" w:hAnsi="Georgia Pro Cond" w:cs="Arial"/>
                <w:sz w:val="22"/>
                <w:lang w:val="en-US"/>
              </w:rPr>
              <w:t>Menores</w:t>
            </w:r>
            <w:proofErr w:type="spellEnd"/>
          </w:p>
        </w:tc>
        <w:tc>
          <w:tcPr>
            <w:tcW w:w="1305" w:type="dxa"/>
            <w:tcMar>
              <w:left w:w="83" w:type="dxa"/>
            </w:tcMar>
          </w:tcPr>
          <w:p w14:paraId="4160423C" w14:textId="0828F3B1" w:rsidR="00035366" w:rsidRPr="00E27287" w:rsidRDefault="00035366" w:rsidP="00035366">
            <w:pPr>
              <w:spacing w:line="259" w:lineRule="auto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URL</w:t>
            </w:r>
          </w:p>
        </w:tc>
        <w:tc>
          <w:tcPr>
            <w:tcW w:w="6152" w:type="dxa"/>
            <w:tcMar>
              <w:left w:w="83" w:type="dxa"/>
            </w:tcMar>
          </w:tcPr>
          <w:p w14:paraId="24D9C221" w14:textId="31F72885" w:rsidR="00035366" w:rsidRPr="00E27287" w:rsidRDefault="00035366" w:rsidP="00035366">
            <w:pPr>
              <w:tabs>
                <w:tab w:val="left" w:pos="2220"/>
                <w:tab w:val="center" w:pos="3004"/>
              </w:tabs>
              <w:jc w:val="center"/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n-US"/>
              </w:rPr>
            </w:pPr>
            <w:hyperlink r:id="rId79" w:history="1">
              <w:r w:rsidRPr="00E27287">
                <w:rPr>
                  <w:rStyle w:val="Hipervnculo"/>
                  <w:rFonts w:ascii="Georgia Pro Cond" w:eastAsia="Calibri" w:hAnsi="Georgia Pro Cond" w:cs="Arial"/>
                  <w:sz w:val="22"/>
                  <w:lang w:val="en-US"/>
                </w:rPr>
                <w:t>https://daeh.gob.do/transparencia/compras-y-contrataciones/</w:t>
              </w:r>
            </w:hyperlink>
            <w:r w:rsidRPr="00E27287"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n-US"/>
              </w:rPr>
              <w:t xml:space="preserve"> </w:t>
            </w:r>
          </w:p>
        </w:tc>
        <w:tc>
          <w:tcPr>
            <w:tcW w:w="1529" w:type="dxa"/>
            <w:tcMar>
              <w:left w:w="83" w:type="dxa"/>
            </w:tcMar>
          </w:tcPr>
          <w:p w14:paraId="50F926A8" w14:textId="2F6276DA" w:rsidR="00035366" w:rsidRPr="00E27287" w:rsidRDefault="00035366" w:rsidP="00035366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9E19CF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Julio 2025</w:t>
            </w:r>
          </w:p>
        </w:tc>
        <w:tc>
          <w:tcPr>
            <w:tcW w:w="1707" w:type="dxa"/>
            <w:tcMar>
              <w:left w:w="83" w:type="dxa"/>
            </w:tcMar>
          </w:tcPr>
          <w:p w14:paraId="014CDD7E" w14:textId="77777777" w:rsidR="00035366" w:rsidRPr="00212DB8" w:rsidRDefault="00035366" w:rsidP="00035366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212DB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  <w:tr w:rsidR="00035366" w:rsidRPr="00E27287" w14:paraId="063AB1AF" w14:textId="77777777" w:rsidTr="003D6453">
        <w:tc>
          <w:tcPr>
            <w:tcW w:w="3200" w:type="dxa"/>
            <w:tcMar>
              <w:left w:w="83" w:type="dxa"/>
            </w:tcMar>
          </w:tcPr>
          <w:p w14:paraId="4B52E464" w14:textId="77777777" w:rsidR="00035366" w:rsidRPr="00E27287" w:rsidRDefault="00035366" w:rsidP="00035366">
            <w:pPr>
              <w:rPr>
                <w:rFonts w:ascii="Georgia Pro Cond" w:eastAsia="Calibri" w:hAnsi="Georgia Pro Cond" w:cs="Arial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sz w:val="22"/>
                <w:lang w:val="en-US"/>
              </w:rPr>
              <w:t>Subasta</w:t>
            </w:r>
            <w:proofErr w:type="spellEnd"/>
            <w:r w:rsidRPr="00E27287">
              <w:rPr>
                <w:rFonts w:ascii="Georgia Pro Cond" w:eastAsia="Calibri" w:hAnsi="Georgia Pro Cond" w:cs="Arial"/>
                <w:sz w:val="22"/>
                <w:lang w:val="en-US"/>
              </w:rPr>
              <w:t xml:space="preserve"> </w:t>
            </w:r>
            <w:proofErr w:type="spellStart"/>
            <w:r w:rsidRPr="00E27287">
              <w:rPr>
                <w:rFonts w:ascii="Georgia Pro Cond" w:eastAsia="Calibri" w:hAnsi="Georgia Pro Cond" w:cs="Arial"/>
                <w:sz w:val="22"/>
                <w:lang w:val="en-US"/>
              </w:rPr>
              <w:t>Inversa</w:t>
            </w:r>
            <w:proofErr w:type="spellEnd"/>
          </w:p>
        </w:tc>
        <w:tc>
          <w:tcPr>
            <w:tcW w:w="1305" w:type="dxa"/>
            <w:tcMar>
              <w:left w:w="83" w:type="dxa"/>
            </w:tcMar>
          </w:tcPr>
          <w:p w14:paraId="4610AED0" w14:textId="6E4F21F9" w:rsidR="00035366" w:rsidRPr="00E27287" w:rsidRDefault="00035366" w:rsidP="00035366">
            <w:pPr>
              <w:spacing w:line="259" w:lineRule="auto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Informativa</w:t>
            </w:r>
            <w:proofErr w:type="spellEnd"/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digital</w:t>
            </w:r>
          </w:p>
        </w:tc>
        <w:tc>
          <w:tcPr>
            <w:tcW w:w="6152" w:type="dxa"/>
            <w:tcMar>
              <w:left w:w="83" w:type="dxa"/>
            </w:tcMar>
          </w:tcPr>
          <w:p w14:paraId="090F3D47" w14:textId="5C482279" w:rsidR="00035366" w:rsidRPr="00E27287" w:rsidRDefault="00035366" w:rsidP="00035366">
            <w:pPr>
              <w:tabs>
                <w:tab w:val="left" w:pos="2220"/>
                <w:tab w:val="center" w:pos="3004"/>
              </w:tabs>
              <w:jc w:val="center"/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n-US"/>
              </w:rPr>
            </w:pPr>
            <w:hyperlink r:id="rId80" w:history="1">
              <w:r w:rsidRPr="00E27287">
                <w:rPr>
                  <w:rStyle w:val="Hipervnculo"/>
                  <w:rFonts w:ascii="Georgia Pro Cond" w:eastAsia="Calibri" w:hAnsi="Georgia Pro Cond" w:cs="Arial"/>
                  <w:sz w:val="22"/>
                  <w:lang w:val="en-US"/>
                </w:rPr>
                <w:t>https://daeh.gob.do/transparencia/compras-y-contrataciones/</w:t>
              </w:r>
            </w:hyperlink>
            <w:r w:rsidRPr="00E27287"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n-US"/>
              </w:rPr>
              <w:t xml:space="preserve"> </w:t>
            </w:r>
          </w:p>
        </w:tc>
        <w:tc>
          <w:tcPr>
            <w:tcW w:w="1529" w:type="dxa"/>
            <w:tcMar>
              <w:left w:w="83" w:type="dxa"/>
            </w:tcMar>
          </w:tcPr>
          <w:p w14:paraId="28AE8CDC" w14:textId="2794D20D" w:rsidR="00035366" w:rsidRPr="00E27287" w:rsidRDefault="00035366" w:rsidP="00035366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9E19CF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Julio 2025</w:t>
            </w:r>
          </w:p>
        </w:tc>
        <w:tc>
          <w:tcPr>
            <w:tcW w:w="1707" w:type="dxa"/>
            <w:tcMar>
              <w:left w:w="83" w:type="dxa"/>
            </w:tcMar>
          </w:tcPr>
          <w:p w14:paraId="4B5E9303" w14:textId="34795FBE" w:rsidR="00035366" w:rsidRPr="00212DB8" w:rsidRDefault="00035366" w:rsidP="00035366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212DB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  <w:tr w:rsidR="00035366" w:rsidRPr="00E27287" w14:paraId="2FF775DB" w14:textId="77777777" w:rsidTr="003D6453">
        <w:tc>
          <w:tcPr>
            <w:tcW w:w="3200" w:type="dxa"/>
            <w:tcMar>
              <w:left w:w="83" w:type="dxa"/>
            </w:tcMar>
          </w:tcPr>
          <w:p w14:paraId="14BF4704" w14:textId="77777777" w:rsidR="00035366" w:rsidRPr="00E27287" w:rsidRDefault="00035366" w:rsidP="00035366">
            <w:pPr>
              <w:rPr>
                <w:rFonts w:ascii="Georgia Pro Cond" w:eastAsia="Calibri" w:hAnsi="Georgia Pro Cond" w:cs="Arial"/>
                <w:sz w:val="22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sz w:val="22"/>
                <w:lang w:val="es-DO"/>
              </w:rPr>
              <w:t>Relación de Compras por Debajo del Umbral</w:t>
            </w:r>
          </w:p>
        </w:tc>
        <w:tc>
          <w:tcPr>
            <w:tcW w:w="1305" w:type="dxa"/>
            <w:tcMar>
              <w:left w:w="83" w:type="dxa"/>
            </w:tcMar>
          </w:tcPr>
          <w:p w14:paraId="09142006" w14:textId="5F71C46B" w:rsidR="00035366" w:rsidRPr="00E27287" w:rsidRDefault="00035366" w:rsidP="00035366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EXCEL y PDF</w:t>
            </w:r>
          </w:p>
        </w:tc>
        <w:tc>
          <w:tcPr>
            <w:tcW w:w="6152" w:type="dxa"/>
            <w:tcMar>
              <w:left w:w="83" w:type="dxa"/>
            </w:tcMar>
          </w:tcPr>
          <w:p w14:paraId="641D492A" w14:textId="250BE685" w:rsidR="00035366" w:rsidRPr="00CA7BC6" w:rsidRDefault="00035366" w:rsidP="00035366">
            <w:pPr>
              <w:tabs>
                <w:tab w:val="left" w:pos="2220"/>
                <w:tab w:val="center" w:pos="3004"/>
              </w:tabs>
              <w:jc w:val="center"/>
              <w:rPr>
                <w:rFonts w:ascii="Georgia Pro Cond" w:eastAsia="Calibri" w:hAnsi="Georgia Pro Cond" w:cs="Arial"/>
                <w:color w:val="0563C1"/>
                <w:sz w:val="22"/>
                <w:u w:val="single"/>
              </w:rPr>
            </w:pPr>
            <w:hyperlink r:id="rId81" w:history="1">
              <w:r w:rsidRPr="00CA7BC6">
                <w:rPr>
                  <w:rStyle w:val="Hipervnculo"/>
                  <w:rFonts w:ascii="Georgia Pro Cond" w:eastAsia="Calibri" w:hAnsi="Georgia Pro Cond" w:cs="Arial"/>
                  <w:sz w:val="22"/>
                </w:rPr>
                <w:t>https://daeh.gob.do/transparencia/compras-y-contrataciones/</w:t>
              </w:r>
            </w:hyperlink>
            <w:r w:rsidRPr="00CA7BC6">
              <w:rPr>
                <w:rFonts w:ascii="Georgia Pro Cond" w:eastAsia="Calibri" w:hAnsi="Georgia Pro Cond" w:cs="Arial"/>
                <w:color w:val="0563C1"/>
                <w:sz w:val="22"/>
                <w:u w:val="single"/>
              </w:rPr>
              <w:t xml:space="preserve"> </w:t>
            </w:r>
          </w:p>
        </w:tc>
        <w:tc>
          <w:tcPr>
            <w:tcW w:w="1529" w:type="dxa"/>
            <w:tcMar>
              <w:left w:w="83" w:type="dxa"/>
            </w:tcMar>
          </w:tcPr>
          <w:p w14:paraId="528CB8EF" w14:textId="42686717" w:rsidR="00035366" w:rsidRPr="00E27287" w:rsidRDefault="00035366" w:rsidP="00035366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9E19CF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Julio 2025</w:t>
            </w:r>
          </w:p>
        </w:tc>
        <w:tc>
          <w:tcPr>
            <w:tcW w:w="1707" w:type="dxa"/>
            <w:tcMar>
              <w:left w:w="83" w:type="dxa"/>
            </w:tcMar>
          </w:tcPr>
          <w:p w14:paraId="7B9F7925" w14:textId="7BB73887" w:rsidR="00035366" w:rsidRPr="00212DB8" w:rsidRDefault="00035366" w:rsidP="00035366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212DB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  <w:tr w:rsidR="00035366" w:rsidRPr="00E27287" w14:paraId="51F7D506" w14:textId="77777777" w:rsidTr="003D6453">
        <w:tc>
          <w:tcPr>
            <w:tcW w:w="3200" w:type="dxa"/>
            <w:tcMar>
              <w:left w:w="83" w:type="dxa"/>
            </w:tcMar>
          </w:tcPr>
          <w:p w14:paraId="43711E50" w14:textId="77777777" w:rsidR="00035366" w:rsidRPr="00E27287" w:rsidRDefault="00035366" w:rsidP="00035366">
            <w:pPr>
              <w:rPr>
                <w:rFonts w:ascii="Georgia Pro Cond" w:eastAsia="Calibri" w:hAnsi="Georgia Pro Cond" w:cs="Arial"/>
                <w:sz w:val="22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sz w:val="22"/>
                <w:lang w:val="es-DO"/>
              </w:rPr>
              <w:t>Micro Pequeñas y Medianas Empresas</w:t>
            </w:r>
          </w:p>
        </w:tc>
        <w:tc>
          <w:tcPr>
            <w:tcW w:w="1305" w:type="dxa"/>
            <w:tcMar>
              <w:left w:w="83" w:type="dxa"/>
            </w:tcMar>
          </w:tcPr>
          <w:p w14:paraId="65A4AF0A" w14:textId="2C4AC8E6" w:rsidR="00035366" w:rsidRPr="00E27287" w:rsidRDefault="00035366" w:rsidP="00035366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EXCEL y PDF</w:t>
            </w:r>
          </w:p>
        </w:tc>
        <w:tc>
          <w:tcPr>
            <w:tcW w:w="6152" w:type="dxa"/>
            <w:tcMar>
              <w:left w:w="83" w:type="dxa"/>
            </w:tcMar>
          </w:tcPr>
          <w:p w14:paraId="79DBF383" w14:textId="4BF69808" w:rsidR="00035366" w:rsidRPr="00CA7BC6" w:rsidRDefault="00035366" w:rsidP="00035366">
            <w:pPr>
              <w:tabs>
                <w:tab w:val="left" w:pos="2220"/>
                <w:tab w:val="center" w:pos="3004"/>
              </w:tabs>
              <w:jc w:val="center"/>
              <w:rPr>
                <w:rFonts w:ascii="Georgia Pro Cond" w:eastAsia="Calibri" w:hAnsi="Georgia Pro Cond" w:cs="Arial"/>
                <w:color w:val="0563C1"/>
                <w:sz w:val="22"/>
                <w:u w:val="single"/>
              </w:rPr>
            </w:pPr>
            <w:hyperlink r:id="rId82" w:history="1">
              <w:r w:rsidRPr="00CA7BC6">
                <w:rPr>
                  <w:rStyle w:val="Hipervnculo"/>
                  <w:rFonts w:ascii="Georgia Pro Cond" w:eastAsia="Calibri" w:hAnsi="Georgia Pro Cond" w:cs="Arial"/>
                  <w:sz w:val="22"/>
                </w:rPr>
                <w:t>https://daeh.gob.do/transparencia/compras-y-contrataciones/</w:t>
              </w:r>
            </w:hyperlink>
            <w:r w:rsidRPr="00CA7BC6">
              <w:rPr>
                <w:rFonts w:ascii="Georgia Pro Cond" w:eastAsia="Calibri" w:hAnsi="Georgia Pro Cond" w:cs="Arial"/>
                <w:color w:val="0563C1"/>
                <w:sz w:val="22"/>
                <w:u w:val="single"/>
              </w:rPr>
              <w:t xml:space="preserve"> </w:t>
            </w:r>
          </w:p>
        </w:tc>
        <w:tc>
          <w:tcPr>
            <w:tcW w:w="1529" w:type="dxa"/>
            <w:tcMar>
              <w:left w:w="83" w:type="dxa"/>
            </w:tcMar>
          </w:tcPr>
          <w:p w14:paraId="0619E37A" w14:textId="69CDA78B" w:rsidR="00035366" w:rsidRPr="00E27287" w:rsidRDefault="00035366" w:rsidP="00035366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9E19CF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Julio 2025</w:t>
            </w:r>
          </w:p>
        </w:tc>
        <w:tc>
          <w:tcPr>
            <w:tcW w:w="1707" w:type="dxa"/>
            <w:tcMar>
              <w:left w:w="83" w:type="dxa"/>
            </w:tcMar>
          </w:tcPr>
          <w:p w14:paraId="2A386E9A" w14:textId="69EB4900" w:rsidR="00035366" w:rsidRPr="00212DB8" w:rsidRDefault="00035366" w:rsidP="00035366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212DB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  <w:tr w:rsidR="00035366" w:rsidRPr="00E27287" w14:paraId="6290B872" w14:textId="77777777" w:rsidTr="003D6453">
        <w:tc>
          <w:tcPr>
            <w:tcW w:w="3200" w:type="dxa"/>
            <w:tcMar>
              <w:left w:w="83" w:type="dxa"/>
            </w:tcMar>
          </w:tcPr>
          <w:p w14:paraId="2BB4212C" w14:textId="77777777" w:rsidR="00035366" w:rsidRPr="00E27287" w:rsidRDefault="00035366" w:rsidP="00035366">
            <w:pPr>
              <w:rPr>
                <w:rFonts w:ascii="Georgia Pro Cond" w:eastAsia="Calibri" w:hAnsi="Georgia Pro Cond" w:cs="Arial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sz w:val="22"/>
                <w:lang w:val="en-US"/>
              </w:rPr>
              <w:lastRenderedPageBreak/>
              <w:t xml:space="preserve">Casos de </w:t>
            </w:r>
            <w:proofErr w:type="spellStart"/>
            <w:r w:rsidRPr="00E27287">
              <w:rPr>
                <w:rFonts w:ascii="Georgia Pro Cond" w:eastAsia="Calibri" w:hAnsi="Georgia Pro Cond" w:cs="Arial"/>
                <w:sz w:val="22"/>
                <w:lang w:val="en-US"/>
              </w:rPr>
              <w:t>Excepción</w:t>
            </w:r>
            <w:proofErr w:type="spellEnd"/>
          </w:p>
        </w:tc>
        <w:tc>
          <w:tcPr>
            <w:tcW w:w="1305" w:type="dxa"/>
            <w:tcMar>
              <w:left w:w="83" w:type="dxa"/>
            </w:tcMar>
          </w:tcPr>
          <w:p w14:paraId="38694E3B" w14:textId="7B3D357F" w:rsidR="00035366" w:rsidRPr="00E27287" w:rsidRDefault="00035366" w:rsidP="00035366">
            <w:pPr>
              <w:spacing w:line="259" w:lineRule="auto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Informativa</w:t>
            </w:r>
            <w:proofErr w:type="spellEnd"/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digital</w:t>
            </w:r>
          </w:p>
        </w:tc>
        <w:tc>
          <w:tcPr>
            <w:tcW w:w="6152" w:type="dxa"/>
            <w:tcMar>
              <w:left w:w="83" w:type="dxa"/>
            </w:tcMar>
          </w:tcPr>
          <w:p w14:paraId="3AEAFE95" w14:textId="20C15AF9" w:rsidR="00035366" w:rsidRPr="00E27287" w:rsidRDefault="00035366" w:rsidP="00035366">
            <w:pPr>
              <w:tabs>
                <w:tab w:val="left" w:pos="2220"/>
                <w:tab w:val="center" w:pos="3004"/>
              </w:tabs>
              <w:jc w:val="center"/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n-US"/>
              </w:rPr>
            </w:pPr>
            <w:hyperlink r:id="rId83" w:history="1">
              <w:r w:rsidRPr="00E27287">
                <w:rPr>
                  <w:rStyle w:val="Hipervnculo"/>
                  <w:rFonts w:ascii="Georgia Pro Cond" w:eastAsia="Calibri" w:hAnsi="Georgia Pro Cond" w:cs="Arial"/>
                  <w:sz w:val="22"/>
                  <w:lang w:val="en-US"/>
                </w:rPr>
                <w:t>https://daeh.gob.do/transparencia/compras-y-contrataciones/</w:t>
              </w:r>
            </w:hyperlink>
            <w:r w:rsidRPr="00E27287"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n-US"/>
              </w:rPr>
              <w:t xml:space="preserve"> </w:t>
            </w:r>
          </w:p>
        </w:tc>
        <w:tc>
          <w:tcPr>
            <w:tcW w:w="1529" w:type="dxa"/>
            <w:tcMar>
              <w:left w:w="83" w:type="dxa"/>
            </w:tcMar>
          </w:tcPr>
          <w:p w14:paraId="6435691A" w14:textId="7ABB528F" w:rsidR="00035366" w:rsidRPr="00E27287" w:rsidRDefault="00035366" w:rsidP="00035366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9E19CF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Julio 2025</w:t>
            </w:r>
          </w:p>
        </w:tc>
        <w:tc>
          <w:tcPr>
            <w:tcW w:w="1707" w:type="dxa"/>
            <w:tcMar>
              <w:left w:w="83" w:type="dxa"/>
            </w:tcMar>
          </w:tcPr>
          <w:p w14:paraId="700DF584" w14:textId="77777777" w:rsidR="00035366" w:rsidRPr="00212DB8" w:rsidRDefault="00035366" w:rsidP="00035366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212DB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  <w:tr w:rsidR="00035366" w14:paraId="0D6503A5" w14:textId="77777777" w:rsidTr="00830512">
        <w:trPr>
          <w:trHeight w:val="300"/>
        </w:trPr>
        <w:tc>
          <w:tcPr>
            <w:tcW w:w="3200" w:type="dxa"/>
            <w:tcMar>
              <w:left w:w="83" w:type="dxa"/>
            </w:tcMar>
          </w:tcPr>
          <w:p w14:paraId="6F6F92E2" w14:textId="433F5142" w:rsidR="00035366" w:rsidRDefault="00035366" w:rsidP="00035366">
            <w:pPr>
              <w:rPr>
                <w:rFonts w:ascii="Georgia Pro Cond" w:eastAsia="Calibri" w:hAnsi="Georgia Pro Cond" w:cs="Arial"/>
                <w:sz w:val="22"/>
                <w:lang w:val="en-US"/>
              </w:rPr>
            </w:pPr>
            <w:proofErr w:type="spellStart"/>
            <w:r w:rsidRPr="752D0F72">
              <w:rPr>
                <w:rFonts w:ascii="Georgia Pro Cond" w:eastAsia="Calibri" w:hAnsi="Georgia Pro Cond" w:cs="Arial"/>
                <w:sz w:val="22"/>
                <w:lang w:val="en-US"/>
              </w:rPr>
              <w:t>Emergencia</w:t>
            </w:r>
            <w:proofErr w:type="spellEnd"/>
            <w:r w:rsidRPr="752D0F72">
              <w:rPr>
                <w:rFonts w:ascii="Georgia Pro Cond" w:eastAsia="Calibri" w:hAnsi="Georgia Pro Cond" w:cs="Arial"/>
                <w:sz w:val="22"/>
                <w:lang w:val="en-US"/>
              </w:rPr>
              <w:t xml:space="preserve"> Nacional</w:t>
            </w:r>
          </w:p>
        </w:tc>
        <w:tc>
          <w:tcPr>
            <w:tcW w:w="1305" w:type="dxa"/>
            <w:tcMar>
              <w:left w:w="83" w:type="dxa"/>
            </w:tcMar>
          </w:tcPr>
          <w:p w14:paraId="765BCCE0" w14:textId="48401A5F" w:rsidR="00035366" w:rsidRDefault="00035366" w:rsidP="00035366">
            <w:pPr>
              <w:spacing w:line="259" w:lineRule="auto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Informativa</w:t>
            </w:r>
            <w:proofErr w:type="spellEnd"/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digital</w:t>
            </w:r>
          </w:p>
        </w:tc>
        <w:tc>
          <w:tcPr>
            <w:tcW w:w="6152" w:type="dxa"/>
            <w:tcMar>
              <w:left w:w="83" w:type="dxa"/>
            </w:tcMar>
          </w:tcPr>
          <w:p w14:paraId="5B121513" w14:textId="6EE8F374" w:rsidR="00035366" w:rsidRDefault="00035366" w:rsidP="00035366">
            <w:pPr>
              <w:tabs>
                <w:tab w:val="left" w:pos="2220"/>
                <w:tab w:val="center" w:pos="3004"/>
              </w:tabs>
              <w:jc w:val="center"/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n-US"/>
              </w:rPr>
            </w:pPr>
            <w:hyperlink r:id="rId84">
              <w:r w:rsidRPr="752D0F72">
                <w:rPr>
                  <w:rStyle w:val="Hipervnculo"/>
                  <w:rFonts w:ascii="Georgia Pro Cond" w:eastAsia="Calibri" w:hAnsi="Georgia Pro Cond" w:cs="Arial"/>
                  <w:sz w:val="22"/>
                  <w:lang w:val="en-US"/>
                </w:rPr>
                <w:t>https://daeh.gob.do/transparencia/compras-y-contrataciones/</w:t>
              </w:r>
            </w:hyperlink>
          </w:p>
          <w:p w14:paraId="607A113A" w14:textId="426676D6" w:rsidR="00035366" w:rsidRDefault="00035366" w:rsidP="00035366">
            <w:pPr>
              <w:jc w:val="center"/>
              <w:rPr>
                <w:rFonts w:ascii="Georgia Pro Cond" w:eastAsia="Calibri" w:hAnsi="Georgia Pro Cond" w:cs="Arial"/>
                <w:sz w:val="22"/>
                <w:lang w:val="en-US"/>
              </w:rPr>
            </w:pPr>
          </w:p>
        </w:tc>
        <w:tc>
          <w:tcPr>
            <w:tcW w:w="1529" w:type="dxa"/>
            <w:tcMar>
              <w:left w:w="83" w:type="dxa"/>
            </w:tcMar>
          </w:tcPr>
          <w:p w14:paraId="37817F4C" w14:textId="15B9B46F" w:rsidR="00035366" w:rsidRDefault="00035366" w:rsidP="00035366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214B18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Julio 2025</w:t>
            </w:r>
          </w:p>
        </w:tc>
        <w:tc>
          <w:tcPr>
            <w:tcW w:w="1707" w:type="dxa"/>
            <w:tcMar>
              <w:left w:w="83" w:type="dxa"/>
            </w:tcMar>
          </w:tcPr>
          <w:p w14:paraId="3C1E0368" w14:textId="6C297474" w:rsidR="00035366" w:rsidRPr="00212DB8" w:rsidRDefault="00035366" w:rsidP="00035366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212DB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 xml:space="preserve">Si </w:t>
            </w:r>
          </w:p>
        </w:tc>
      </w:tr>
      <w:tr w:rsidR="00035366" w14:paraId="72D1D21D" w14:textId="77777777" w:rsidTr="00830512">
        <w:trPr>
          <w:trHeight w:val="367"/>
        </w:trPr>
        <w:tc>
          <w:tcPr>
            <w:tcW w:w="3200" w:type="dxa"/>
            <w:tcMar>
              <w:left w:w="83" w:type="dxa"/>
            </w:tcMar>
          </w:tcPr>
          <w:p w14:paraId="2A3E561C" w14:textId="1EC779F7" w:rsidR="00035366" w:rsidRDefault="00035366" w:rsidP="00035366">
            <w:pPr>
              <w:rPr>
                <w:rFonts w:ascii="Georgia Pro Cond" w:eastAsia="Calibri" w:hAnsi="Georgia Pro Cond" w:cs="Arial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sz w:val="22"/>
                <w:lang w:val="en-US"/>
              </w:rPr>
              <w:t xml:space="preserve">Casos de </w:t>
            </w:r>
            <w:proofErr w:type="spellStart"/>
            <w:r w:rsidRPr="752D0F72">
              <w:rPr>
                <w:rFonts w:ascii="Georgia Pro Cond" w:eastAsia="Calibri" w:hAnsi="Georgia Pro Cond" w:cs="Arial"/>
                <w:sz w:val="22"/>
                <w:lang w:val="en-US"/>
              </w:rPr>
              <w:t>Urgencia</w:t>
            </w:r>
            <w:proofErr w:type="spellEnd"/>
          </w:p>
        </w:tc>
        <w:tc>
          <w:tcPr>
            <w:tcW w:w="1305" w:type="dxa"/>
            <w:tcMar>
              <w:left w:w="83" w:type="dxa"/>
            </w:tcMar>
          </w:tcPr>
          <w:p w14:paraId="69BF3B89" w14:textId="7112B0EA" w:rsidR="00035366" w:rsidRDefault="00035366" w:rsidP="00035366">
            <w:pPr>
              <w:spacing w:line="259" w:lineRule="auto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Informativa</w:t>
            </w:r>
            <w:proofErr w:type="spellEnd"/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digital</w:t>
            </w:r>
          </w:p>
        </w:tc>
        <w:tc>
          <w:tcPr>
            <w:tcW w:w="6152" w:type="dxa"/>
            <w:tcMar>
              <w:left w:w="83" w:type="dxa"/>
            </w:tcMar>
          </w:tcPr>
          <w:p w14:paraId="1969EA20" w14:textId="5381B891" w:rsidR="00035366" w:rsidRDefault="00035366" w:rsidP="00035366">
            <w:pPr>
              <w:tabs>
                <w:tab w:val="left" w:pos="2220"/>
                <w:tab w:val="center" w:pos="3004"/>
              </w:tabs>
              <w:jc w:val="center"/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n-US"/>
              </w:rPr>
            </w:pPr>
            <w:hyperlink r:id="rId85">
              <w:r w:rsidRPr="752D0F72">
                <w:rPr>
                  <w:rStyle w:val="Hipervnculo"/>
                  <w:rFonts w:ascii="Georgia Pro Cond" w:eastAsia="Calibri" w:hAnsi="Georgia Pro Cond" w:cs="Arial"/>
                  <w:sz w:val="22"/>
                  <w:lang w:val="en-US"/>
                </w:rPr>
                <w:t>https://daeh.gob.do/transparencia/compras-y-contrataciones/</w:t>
              </w:r>
            </w:hyperlink>
          </w:p>
          <w:p w14:paraId="17E6E589" w14:textId="060900D3" w:rsidR="00035366" w:rsidRDefault="00035366" w:rsidP="00035366">
            <w:pPr>
              <w:jc w:val="center"/>
              <w:rPr>
                <w:rFonts w:ascii="Georgia Pro Cond" w:eastAsia="Calibri" w:hAnsi="Georgia Pro Cond" w:cs="Arial"/>
                <w:sz w:val="22"/>
                <w:lang w:val="en-US"/>
              </w:rPr>
            </w:pPr>
          </w:p>
        </w:tc>
        <w:tc>
          <w:tcPr>
            <w:tcW w:w="1529" w:type="dxa"/>
            <w:tcMar>
              <w:left w:w="83" w:type="dxa"/>
            </w:tcMar>
          </w:tcPr>
          <w:p w14:paraId="705EB42D" w14:textId="44ECF617" w:rsidR="00035366" w:rsidRDefault="00035366" w:rsidP="00035366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214B18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Julio 2025</w:t>
            </w:r>
          </w:p>
        </w:tc>
        <w:tc>
          <w:tcPr>
            <w:tcW w:w="1707" w:type="dxa"/>
            <w:tcMar>
              <w:left w:w="83" w:type="dxa"/>
            </w:tcMar>
          </w:tcPr>
          <w:p w14:paraId="7A5778EB" w14:textId="345A2A1F" w:rsidR="00035366" w:rsidRPr="00212DB8" w:rsidRDefault="00035366" w:rsidP="00035366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212DB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 xml:space="preserve">Si </w:t>
            </w:r>
          </w:p>
        </w:tc>
      </w:tr>
      <w:tr w:rsidR="00035366" w:rsidRPr="00E27287" w14:paraId="0862349A" w14:textId="77777777" w:rsidTr="00830512">
        <w:tc>
          <w:tcPr>
            <w:tcW w:w="3200" w:type="dxa"/>
            <w:tcMar>
              <w:left w:w="83" w:type="dxa"/>
            </w:tcMar>
          </w:tcPr>
          <w:p w14:paraId="6500D20A" w14:textId="77777777" w:rsidR="00035366" w:rsidRPr="00E27287" w:rsidRDefault="00035366" w:rsidP="00035366">
            <w:pPr>
              <w:rPr>
                <w:rFonts w:ascii="Georgia Pro Cond" w:eastAsia="Calibri" w:hAnsi="Georgia Pro Cond" w:cs="Arial"/>
                <w:sz w:val="22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 xml:space="preserve">Relación de </w:t>
            </w:r>
            <w:hyperlink r:id="rId86">
              <w:r w:rsidRPr="00E27287">
                <w:rPr>
                  <w:rFonts w:ascii="Georgia Pro Cond" w:eastAsia="Calibri" w:hAnsi="Georgia Pro Cond" w:cs="Arial"/>
                  <w:sz w:val="22"/>
                  <w:highlight w:val="white"/>
                  <w:lang w:val="es-DO"/>
                </w:rPr>
                <w:t>Estado de cuentas de suplidores</w:t>
              </w:r>
            </w:hyperlink>
          </w:p>
        </w:tc>
        <w:tc>
          <w:tcPr>
            <w:tcW w:w="1305" w:type="dxa"/>
            <w:tcMar>
              <w:left w:w="83" w:type="dxa"/>
            </w:tcMar>
          </w:tcPr>
          <w:p w14:paraId="6B86C7A9" w14:textId="634E5009" w:rsidR="00035366" w:rsidRPr="00E27287" w:rsidRDefault="00035366" w:rsidP="00035366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EXCEL y PDF</w:t>
            </w:r>
          </w:p>
        </w:tc>
        <w:tc>
          <w:tcPr>
            <w:tcW w:w="6152" w:type="dxa"/>
            <w:tcMar>
              <w:left w:w="83" w:type="dxa"/>
            </w:tcMar>
          </w:tcPr>
          <w:p w14:paraId="2CA68C2A" w14:textId="09903B26" w:rsidR="00035366" w:rsidRPr="00CA7BC6" w:rsidRDefault="00035366" w:rsidP="00035366">
            <w:pPr>
              <w:tabs>
                <w:tab w:val="left" w:pos="2220"/>
                <w:tab w:val="center" w:pos="3004"/>
              </w:tabs>
              <w:jc w:val="center"/>
              <w:rPr>
                <w:rFonts w:ascii="Georgia Pro Cond" w:eastAsia="Calibri" w:hAnsi="Georgia Pro Cond" w:cs="Arial"/>
                <w:color w:val="0563C1"/>
                <w:sz w:val="22"/>
                <w:u w:val="single"/>
              </w:rPr>
            </w:pPr>
            <w:hyperlink r:id="rId87" w:history="1">
              <w:r w:rsidRPr="00CA7BC6">
                <w:rPr>
                  <w:rStyle w:val="Hipervnculo"/>
                  <w:rFonts w:ascii="Georgia Pro Cond" w:eastAsia="Calibri" w:hAnsi="Georgia Pro Cond" w:cs="Arial"/>
                  <w:sz w:val="22"/>
                </w:rPr>
                <w:t>https://daeh.gob.do/transparencia/compras-y-contrataciones/</w:t>
              </w:r>
            </w:hyperlink>
            <w:r w:rsidRPr="00CA7BC6">
              <w:rPr>
                <w:rFonts w:ascii="Georgia Pro Cond" w:eastAsia="Calibri" w:hAnsi="Georgia Pro Cond" w:cs="Arial"/>
                <w:color w:val="0563C1"/>
                <w:sz w:val="22"/>
                <w:u w:val="single"/>
              </w:rPr>
              <w:t xml:space="preserve"> </w:t>
            </w:r>
          </w:p>
        </w:tc>
        <w:tc>
          <w:tcPr>
            <w:tcW w:w="1529" w:type="dxa"/>
            <w:tcMar>
              <w:left w:w="83" w:type="dxa"/>
            </w:tcMar>
          </w:tcPr>
          <w:p w14:paraId="0C5C0525" w14:textId="77A4F2CB" w:rsidR="00035366" w:rsidRPr="00E27287" w:rsidRDefault="00035366" w:rsidP="00035366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214B18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Julio 2025</w:t>
            </w:r>
          </w:p>
        </w:tc>
        <w:tc>
          <w:tcPr>
            <w:tcW w:w="1707" w:type="dxa"/>
            <w:tcMar>
              <w:left w:w="83" w:type="dxa"/>
            </w:tcMar>
          </w:tcPr>
          <w:p w14:paraId="413E26C5" w14:textId="37841033" w:rsidR="00035366" w:rsidRPr="00212DB8" w:rsidRDefault="00035366" w:rsidP="00035366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212DB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 xml:space="preserve">Si </w:t>
            </w:r>
          </w:p>
        </w:tc>
      </w:tr>
    </w:tbl>
    <w:p w14:paraId="12ACA27B" w14:textId="77777777" w:rsidR="00CA7BC6" w:rsidRPr="00E27287" w:rsidRDefault="00CA7BC6" w:rsidP="006A776D">
      <w:pPr>
        <w:pStyle w:val="Textoindependiente"/>
        <w:tabs>
          <w:tab w:val="left" w:pos="6898"/>
        </w:tabs>
        <w:spacing w:before="103" w:line="237" w:lineRule="auto"/>
        <w:ind w:right="118"/>
        <w:rPr>
          <w:rFonts w:ascii="Georgia Pro Cond" w:hAnsi="Georgia Pro Cond" w:cs="Arial"/>
          <w:sz w:val="22"/>
          <w:szCs w:val="22"/>
        </w:rPr>
      </w:pPr>
    </w:p>
    <w:p w14:paraId="677D3CD9" w14:textId="77777777" w:rsidR="006F3CE6" w:rsidRPr="00E27287" w:rsidRDefault="006F3CE6" w:rsidP="006F3CE6">
      <w:pPr>
        <w:widowControl/>
        <w:autoSpaceDE/>
        <w:autoSpaceDN/>
        <w:rPr>
          <w:rFonts w:ascii="Georgia Pro Cond" w:eastAsia="Calibri" w:hAnsi="Georgia Pro Cond" w:cs="Arial"/>
          <w:b/>
          <w:color w:val="00000A"/>
          <w:lang w:val="es-DO"/>
        </w:rPr>
      </w:pPr>
      <w:r w:rsidRPr="00E27287">
        <w:rPr>
          <w:rFonts w:ascii="Georgia Pro Cond" w:eastAsia="Calibri" w:hAnsi="Georgia Pro Cond" w:cs="Arial"/>
          <w:b/>
          <w:color w:val="00000A"/>
          <w:lang w:val="es-DO"/>
        </w:rPr>
        <w:t>OPCIÓN: PROYECTOS</w:t>
      </w:r>
      <w:r w:rsidRPr="00E27287">
        <w:rPr>
          <w:rFonts w:ascii="Georgia Pro Cond" w:eastAsia="Calibri" w:hAnsi="Georgia Pro Cond" w:cs="Arial"/>
          <w:b/>
          <w:color w:val="333333"/>
          <w:shd w:val="clear" w:color="auto" w:fill="FFFFFF"/>
          <w:lang w:val="es-DO"/>
        </w:rPr>
        <w:t xml:space="preserve"> Y</w:t>
      </w:r>
      <w:r w:rsidRPr="00E27287">
        <w:rPr>
          <w:rFonts w:ascii="Georgia Pro Cond" w:eastAsia="Calibri" w:hAnsi="Georgia Pro Cond" w:cs="Arial"/>
          <w:b/>
          <w:shd w:val="clear" w:color="auto" w:fill="FFFFFF"/>
          <w:lang w:val="es-DO"/>
        </w:rPr>
        <w:t xml:space="preserve"> PROGRAMAS</w:t>
      </w:r>
    </w:p>
    <w:tbl>
      <w:tblPr>
        <w:tblStyle w:val="Tablaconcuadrcula14"/>
        <w:tblW w:w="13893" w:type="dxa"/>
        <w:tblInd w:w="-456" w:type="dxa"/>
        <w:tblCellMar>
          <w:left w:w="83" w:type="dxa"/>
        </w:tblCellMar>
        <w:tblLook w:val="04A0" w:firstRow="1" w:lastRow="0" w:firstColumn="1" w:lastColumn="0" w:noHBand="0" w:noVBand="1"/>
      </w:tblPr>
      <w:tblGrid>
        <w:gridCol w:w="3202"/>
        <w:gridCol w:w="1335"/>
        <w:gridCol w:w="6153"/>
        <w:gridCol w:w="1496"/>
        <w:gridCol w:w="1707"/>
      </w:tblGrid>
      <w:tr w:rsidR="006F3CE6" w:rsidRPr="00E27287" w14:paraId="00FE4846" w14:textId="77777777" w:rsidTr="752D0F72">
        <w:tc>
          <w:tcPr>
            <w:tcW w:w="3202" w:type="dxa"/>
            <w:shd w:val="clear" w:color="auto" w:fill="44546A"/>
            <w:tcMar>
              <w:left w:w="83" w:type="dxa"/>
            </w:tcMar>
          </w:tcPr>
          <w:p w14:paraId="4A944379" w14:textId="77777777" w:rsidR="006F3CE6" w:rsidRPr="00E27287" w:rsidRDefault="006F3CE6" w:rsidP="006F3CE6">
            <w:pPr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Documento</w:t>
            </w:r>
            <w:proofErr w:type="spellEnd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 xml:space="preserve"> / </w:t>
            </w: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Información</w:t>
            </w:r>
            <w:proofErr w:type="spellEnd"/>
          </w:p>
        </w:tc>
        <w:tc>
          <w:tcPr>
            <w:tcW w:w="1335" w:type="dxa"/>
            <w:shd w:val="clear" w:color="auto" w:fill="44546A"/>
            <w:tcMar>
              <w:left w:w="83" w:type="dxa"/>
            </w:tcMar>
          </w:tcPr>
          <w:p w14:paraId="34ED4F5A" w14:textId="77777777" w:rsidR="006F3CE6" w:rsidRPr="00E27287" w:rsidRDefault="006F3CE6" w:rsidP="006F3CE6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Formato</w:t>
            </w:r>
          </w:p>
        </w:tc>
        <w:tc>
          <w:tcPr>
            <w:tcW w:w="6153" w:type="dxa"/>
            <w:shd w:val="clear" w:color="auto" w:fill="44546A"/>
            <w:tcMar>
              <w:left w:w="83" w:type="dxa"/>
            </w:tcMar>
          </w:tcPr>
          <w:p w14:paraId="0F09F3BC" w14:textId="77777777" w:rsidR="006F3CE6" w:rsidRPr="00E27287" w:rsidRDefault="006F3CE6" w:rsidP="006F3CE6">
            <w:pPr>
              <w:tabs>
                <w:tab w:val="left" w:pos="2220"/>
                <w:tab w:val="center" w:pos="3004"/>
              </w:tabs>
              <w:jc w:val="center"/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 xml:space="preserve">Enlace / </w:t>
            </w: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Documentos</w:t>
            </w:r>
            <w:proofErr w:type="spellEnd"/>
          </w:p>
        </w:tc>
        <w:tc>
          <w:tcPr>
            <w:tcW w:w="1496" w:type="dxa"/>
            <w:shd w:val="clear" w:color="auto" w:fill="44546A"/>
            <w:tcMar>
              <w:left w:w="83" w:type="dxa"/>
            </w:tcMar>
          </w:tcPr>
          <w:p w14:paraId="0BD82414" w14:textId="77777777" w:rsidR="006F3CE6" w:rsidRPr="00E27287" w:rsidRDefault="006F3CE6" w:rsidP="006F3CE6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Fecha</w:t>
            </w:r>
            <w:proofErr w:type="spellEnd"/>
          </w:p>
        </w:tc>
        <w:tc>
          <w:tcPr>
            <w:tcW w:w="1707" w:type="dxa"/>
            <w:shd w:val="clear" w:color="auto" w:fill="44546A"/>
            <w:tcMar>
              <w:left w:w="83" w:type="dxa"/>
            </w:tcMar>
          </w:tcPr>
          <w:p w14:paraId="7DECD041" w14:textId="77777777" w:rsidR="006F3CE6" w:rsidRPr="00E27287" w:rsidRDefault="006F3CE6" w:rsidP="006F3CE6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Disponibilidad (Si/No)</w:t>
            </w:r>
          </w:p>
        </w:tc>
      </w:tr>
      <w:tr w:rsidR="0091791E" w:rsidRPr="00E27287" w14:paraId="0A7CF808" w14:textId="77777777" w:rsidTr="002E2B07">
        <w:tc>
          <w:tcPr>
            <w:tcW w:w="3202" w:type="dxa"/>
            <w:tcMar>
              <w:left w:w="83" w:type="dxa"/>
            </w:tcMar>
          </w:tcPr>
          <w:p w14:paraId="3627663E" w14:textId="46DE4BE6" w:rsidR="0091791E" w:rsidRPr="00E27287" w:rsidRDefault="0091791E" w:rsidP="0091791E">
            <w:pPr>
              <w:spacing w:line="259" w:lineRule="auto"/>
              <w:rPr>
                <w:rFonts w:ascii="Georgia Pro Cond" w:eastAsia="Calibri" w:hAnsi="Georgia Pro Cond" w:cs="Arial"/>
                <w:sz w:val="22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sz w:val="22"/>
                <w:lang w:val="es-DO"/>
              </w:rPr>
              <w:t>Proyectos y Programas</w:t>
            </w:r>
          </w:p>
        </w:tc>
        <w:tc>
          <w:tcPr>
            <w:tcW w:w="1335" w:type="dxa"/>
            <w:tcMar>
              <w:left w:w="83" w:type="dxa"/>
            </w:tcMar>
          </w:tcPr>
          <w:p w14:paraId="208A36F0" w14:textId="63883EE3" w:rsidR="0091791E" w:rsidRPr="00E27287" w:rsidRDefault="0091791E" w:rsidP="0091791E">
            <w:pPr>
              <w:spacing w:line="259" w:lineRule="auto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Informativa</w:t>
            </w:r>
            <w:proofErr w:type="spellEnd"/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digital </w:t>
            </w:r>
          </w:p>
        </w:tc>
        <w:tc>
          <w:tcPr>
            <w:tcW w:w="6153" w:type="dxa"/>
            <w:tcMar>
              <w:left w:w="83" w:type="dxa"/>
            </w:tcMar>
          </w:tcPr>
          <w:p w14:paraId="716A4F08" w14:textId="66027981" w:rsidR="0091791E" w:rsidRPr="00E27287" w:rsidRDefault="0091791E" w:rsidP="0091791E">
            <w:pPr>
              <w:tabs>
                <w:tab w:val="left" w:pos="2220"/>
                <w:tab w:val="center" w:pos="3004"/>
              </w:tabs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hyperlink r:id="rId88" w:history="1">
              <w:r w:rsidRPr="00E27287">
                <w:rPr>
                  <w:rStyle w:val="Hipervnculo"/>
                  <w:rFonts w:ascii="Georgia Pro Cond" w:eastAsia="Calibri" w:hAnsi="Georgia Pro Cond" w:cs="Arial"/>
                  <w:sz w:val="22"/>
                  <w:lang w:val="en-US"/>
                </w:rPr>
                <w:t>https://daeh.gob.do/transparencia/proyectos-y-programas/</w:t>
              </w:r>
            </w:hyperlink>
            <w:r w:rsidRPr="00E27287">
              <w:rPr>
                <w:rStyle w:val="Hipervnculo"/>
                <w:rFonts w:ascii="Georgia Pro Cond" w:hAnsi="Georgia Pro Cond" w:cs="Arial"/>
                <w:sz w:val="22"/>
              </w:rPr>
              <w:t xml:space="preserve"> </w:t>
            </w:r>
          </w:p>
        </w:tc>
        <w:tc>
          <w:tcPr>
            <w:tcW w:w="1496" w:type="dxa"/>
            <w:tcMar>
              <w:left w:w="83" w:type="dxa"/>
            </w:tcMar>
            <w:vAlign w:val="center"/>
          </w:tcPr>
          <w:p w14:paraId="1666C871" w14:textId="3235CF51" w:rsidR="0091791E" w:rsidRPr="00E27287" w:rsidRDefault="00035366" w:rsidP="0091791E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Julio 2025</w:t>
            </w:r>
          </w:p>
        </w:tc>
        <w:tc>
          <w:tcPr>
            <w:tcW w:w="1707" w:type="dxa"/>
            <w:tcMar>
              <w:left w:w="83" w:type="dxa"/>
            </w:tcMar>
          </w:tcPr>
          <w:p w14:paraId="00244523" w14:textId="2052AA84" w:rsidR="0091791E" w:rsidRPr="00E27287" w:rsidRDefault="0091791E" w:rsidP="0091791E">
            <w:pPr>
              <w:tabs>
                <w:tab w:val="left" w:pos="585"/>
                <w:tab w:val="center" w:pos="718"/>
              </w:tabs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Sí</w:t>
            </w:r>
            <w:proofErr w:type="spellEnd"/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</w:t>
            </w:r>
          </w:p>
        </w:tc>
      </w:tr>
    </w:tbl>
    <w:p w14:paraId="6272C2EB" w14:textId="77777777" w:rsidR="00CA7BC6" w:rsidRPr="00E27287" w:rsidRDefault="00CA7BC6" w:rsidP="752D0F72">
      <w:pPr>
        <w:widowControl/>
        <w:autoSpaceDE/>
        <w:autoSpaceDN/>
      </w:pPr>
    </w:p>
    <w:p w14:paraId="771A266E" w14:textId="13EB4424" w:rsidR="006F3CE6" w:rsidRPr="00E27287" w:rsidRDefault="006F3CE6" w:rsidP="006F3CE6">
      <w:pPr>
        <w:widowControl/>
        <w:autoSpaceDE/>
        <w:autoSpaceDN/>
        <w:rPr>
          <w:rFonts w:ascii="Georgia Pro Cond" w:eastAsia="Calibri" w:hAnsi="Georgia Pro Cond" w:cs="Arial"/>
          <w:b/>
          <w:color w:val="00000A"/>
          <w:lang w:val="es-DO"/>
        </w:rPr>
      </w:pPr>
      <w:r w:rsidRPr="00E27287">
        <w:rPr>
          <w:rFonts w:ascii="Georgia Pro Cond" w:eastAsia="Calibri" w:hAnsi="Georgia Pro Cond" w:cs="Arial"/>
          <w:b/>
          <w:color w:val="00000A"/>
          <w:lang w:val="es-DO"/>
        </w:rPr>
        <w:t>OPCIÓN: FINANZAS</w:t>
      </w:r>
    </w:p>
    <w:tbl>
      <w:tblPr>
        <w:tblStyle w:val="Tablaconcuadrcula14"/>
        <w:tblW w:w="13893" w:type="dxa"/>
        <w:tblInd w:w="-456" w:type="dxa"/>
        <w:tblCellMar>
          <w:left w:w="83" w:type="dxa"/>
        </w:tblCellMar>
        <w:tblLook w:val="04A0" w:firstRow="1" w:lastRow="0" w:firstColumn="1" w:lastColumn="0" w:noHBand="0" w:noVBand="1"/>
      </w:tblPr>
      <w:tblGrid>
        <w:gridCol w:w="3201"/>
        <w:gridCol w:w="1350"/>
        <w:gridCol w:w="6141"/>
        <w:gridCol w:w="1494"/>
        <w:gridCol w:w="1707"/>
      </w:tblGrid>
      <w:tr w:rsidR="006F3CE6" w:rsidRPr="00E27287" w14:paraId="7DB84784" w14:textId="77777777" w:rsidTr="752D0F72">
        <w:tc>
          <w:tcPr>
            <w:tcW w:w="3201" w:type="dxa"/>
            <w:shd w:val="clear" w:color="auto" w:fill="44546A"/>
            <w:tcMar>
              <w:left w:w="83" w:type="dxa"/>
            </w:tcMar>
          </w:tcPr>
          <w:p w14:paraId="414134A9" w14:textId="77777777" w:rsidR="006F3CE6" w:rsidRPr="00E27287" w:rsidRDefault="006F3CE6" w:rsidP="006F3CE6">
            <w:pPr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Documento</w:t>
            </w:r>
            <w:proofErr w:type="spellEnd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 xml:space="preserve"> / </w:t>
            </w: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Información</w:t>
            </w:r>
            <w:proofErr w:type="spellEnd"/>
          </w:p>
        </w:tc>
        <w:tc>
          <w:tcPr>
            <w:tcW w:w="1350" w:type="dxa"/>
            <w:shd w:val="clear" w:color="auto" w:fill="44546A"/>
            <w:tcMar>
              <w:left w:w="83" w:type="dxa"/>
            </w:tcMar>
          </w:tcPr>
          <w:p w14:paraId="7D8E040B" w14:textId="77777777" w:rsidR="006F3CE6" w:rsidRPr="00E27287" w:rsidRDefault="006F3CE6" w:rsidP="006F3CE6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Formato</w:t>
            </w:r>
          </w:p>
        </w:tc>
        <w:tc>
          <w:tcPr>
            <w:tcW w:w="6141" w:type="dxa"/>
            <w:shd w:val="clear" w:color="auto" w:fill="44546A"/>
            <w:tcMar>
              <w:left w:w="83" w:type="dxa"/>
            </w:tcMar>
          </w:tcPr>
          <w:p w14:paraId="4C3E133B" w14:textId="77777777" w:rsidR="006F3CE6" w:rsidRPr="00E27287" w:rsidRDefault="006F3CE6" w:rsidP="006F3CE6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 xml:space="preserve">Enlace / </w:t>
            </w: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Documentos</w:t>
            </w:r>
            <w:proofErr w:type="spellEnd"/>
          </w:p>
        </w:tc>
        <w:tc>
          <w:tcPr>
            <w:tcW w:w="1494" w:type="dxa"/>
            <w:shd w:val="clear" w:color="auto" w:fill="44546A"/>
            <w:tcMar>
              <w:left w:w="83" w:type="dxa"/>
            </w:tcMar>
          </w:tcPr>
          <w:p w14:paraId="04749461" w14:textId="77777777" w:rsidR="006F3CE6" w:rsidRPr="00E27287" w:rsidRDefault="006F3CE6" w:rsidP="006F3CE6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Fecha</w:t>
            </w:r>
            <w:proofErr w:type="spellEnd"/>
          </w:p>
        </w:tc>
        <w:tc>
          <w:tcPr>
            <w:tcW w:w="1707" w:type="dxa"/>
            <w:shd w:val="clear" w:color="auto" w:fill="44546A"/>
            <w:tcMar>
              <w:left w:w="83" w:type="dxa"/>
            </w:tcMar>
          </w:tcPr>
          <w:p w14:paraId="076D0DD5" w14:textId="77777777" w:rsidR="006F3CE6" w:rsidRPr="00E27287" w:rsidRDefault="006F3CE6" w:rsidP="006F3CE6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Disponibilidad (Si/No)</w:t>
            </w:r>
          </w:p>
        </w:tc>
      </w:tr>
      <w:tr w:rsidR="00035366" w:rsidRPr="00E27287" w14:paraId="1350EAF7" w14:textId="77777777" w:rsidTr="00833612">
        <w:tc>
          <w:tcPr>
            <w:tcW w:w="3201" w:type="dxa"/>
            <w:tcMar>
              <w:left w:w="83" w:type="dxa"/>
            </w:tcMar>
          </w:tcPr>
          <w:p w14:paraId="219C9A6D" w14:textId="77777777" w:rsidR="00035366" w:rsidRPr="00E27287" w:rsidRDefault="00035366" w:rsidP="00035366">
            <w:pPr>
              <w:spacing w:line="240" w:lineRule="exact"/>
              <w:rPr>
                <w:rFonts w:ascii="Georgia Pro Cond" w:eastAsia="Calibri" w:hAnsi="Georgia Pro Cond" w:cs="Arial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sz w:val="22"/>
                <w:lang w:val="en-US"/>
              </w:rPr>
              <w:t>Estados</w:t>
            </w:r>
            <w:proofErr w:type="spellEnd"/>
            <w:r w:rsidRPr="00E27287">
              <w:rPr>
                <w:rFonts w:ascii="Georgia Pro Cond" w:eastAsia="Calibri" w:hAnsi="Georgia Pro Cond" w:cs="Arial"/>
                <w:sz w:val="22"/>
                <w:lang w:val="en-US"/>
              </w:rPr>
              <w:t xml:space="preserve"> </w:t>
            </w:r>
            <w:proofErr w:type="spellStart"/>
            <w:r w:rsidRPr="00E27287">
              <w:rPr>
                <w:rFonts w:ascii="Georgia Pro Cond" w:eastAsia="Calibri" w:hAnsi="Georgia Pro Cond" w:cs="Arial"/>
                <w:sz w:val="22"/>
                <w:lang w:val="en-US"/>
              </w:rPr>
              <w:t>Financieros</w:t>
            </w:r>
            <w:proofErr w:type="spellEnd"/>
          </w:p>
        </w:tc>
        <w:tc>
          <w:tcPr>
            <w:tcW w:w="1350" w:type="dxa"/>
            <w:tcMar>
              <w:left w:w="83" w:type="dxa"/>
            </w:tcMar>
          </w:tcPr>
          <w:p w14:paraId="0FDD0AA9" w14:textId="55FC71BB" w:rsidR="00035366" w:rsidRPr="00E27287" w:rsidRDefault="00035366" w:rsidP="00035366">
            <w:pPr>
              <w:spacing w:line="259" w:lineRule="auto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</w:tc>
        <w:tc>
          <w:tcPr>
            <w:tcW w:w="6141" w:type="dxa"/>
            <w:tcMar>
              <w:left w:w="83" w:type="dxa"/>
            </w:tcMar>
          </w:tcPr>
          <w:p w14:paraId="2DEEBEAD" w14:textId="7E4AF139" w:rsidR="00035366" w:rsidRPr="00E27287" w:rsidRDefault="00035366" w:rsidP="00035366">
            <w:pPr>
              <w:tabs>
                <w:tab w:val="left" w:pos="2220"/>
                <w:tab w:val="center" w:pos="3004"/>
              </w:tabs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E27287">
              <w:rPr>
                <w:rStyle w:val="Hipervnculo"/>
                <w:rFonts w:ascii="Georgia Pro Cond" w:eastAsia="Calibri" w:hAnsi="Georgia Pro Cond" w:cs="Arial"/>
                <w:sz w:val="22"/>
                <w:lang w:val="en-US"/>
              </w:rPr>
              <w:t>https://daeh.gob.do/transparencia/finanzas/</w:t>
            </w:r>
          </w:p>
        </w:tc>
        <w:tc>
          <w:tcPr>
            <w:tcW w:w="1494" w:type="dxa"/>
            <w:tcMar>
              <w:left w:w="83" w:type="dxa"/>
            </w:tcMar>
          </w:tcPr>
          <w:p w14:paraId="3B15BF0D" w14:textId="2CE404AA" w:rsidR="00035366" w:rsidRPr="00E27287" w:rsidRDefault="00035366" w:rsidP="00035366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31063A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Julio 2025</w:t>
            </w:r>
          </w:p>
        </w:tc>
        <w:tc>
          <w:tcPr>
            <w:tcW w:w="1707" w:type="dxa"/>
            <w:tcMar>
              <w:left w:w="83" w:type="dxa"/>
            </w:tcMar>
          </w:tcPr>
          <w:p w14:paraId="4C4F2525" w14:textId="6E14D3F1" w:rsidR="00035366" w:rsidRPr="00212DB8" w:rsidRDefault="00035366" w:rsidP="00035366">
            <w:pPr>
              <w:tabs>
                <w:tab w:val="left" w:pos="585"/>
                <w:tab w:val="center" w:pos="718"/>
              </w:tabs>
              <w:spacing w:line="240" w:lineRule="exact"/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212DB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  <w:tr w:rsidR="00035366" w:rsidRPr="00E27287" w14:paraId="76454147" w14:textId="77777777" w:rsidTr="00833612">
        <w:tc>
          <w:tcPr>
            <w:tcW w:w="3201" w:type="dxa"/>
            <w:tcMar>
              <w:left w:w="83" w:type="dxa"/>
            </w:tcMar>
          </w:tcPr>
          <w:p w14:paraId="7A986816" w14:textId="77777777" w:rsidR="00035366" w:rsidRPr="00E27287" w:rsidRDefault="00035366" w:rsidP="00035366">
            <w:pPr>
              <w:spacing w:line="240" w:lineRule="exact"/>
              <w:rPr>
                <w:rFonts w:ascii="Georgia Pro Cond" w:eastAsia="Calibri" w:hAnsi="Georgia Pro Cond" w:cs="Arial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sz w:val="22"/>
                <w:lang w:val="en-US"/>
              </w:rPr>
              <w:t>Balance General</w:t>
            </w:r>
          </w:p>
        </w:tc>
        <w:tc>
          <w:tcPr>
            <w:tcW w:w="1350" w:type="dxa"/>
            <w:tcMar>
              <w:left w:w="83" w:type="dxa"/>
            </w:tcMar>
          </w:tcPr>
          <w:p w14:paraId="43DE07E8" w14:textId="72F459C2" w:rsidR="00035366" w:rsidRPr="00E27287" w:rsidRDefault="00035366" w:rsidP="00035366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EXCEL y PDF</w:t>
            </w:r>
          </w:p>
        </w:tc>
        <w:tc>
          <w:tcPr>
            <w:tcW w:w="6141" w:type="dxa"/>
            <w:tcMar>
              <w:left w:w="83" w:type="dxa"/>
            </w:tcMar>
          </w:tcPr>
          <w:p w14:paraId="37E2291F" w14:textId="1EDA48CE" w:rsidR="00035366" w:rsidRPr="00E27287" w:rsidRDefault="00035366" w:rsidP="00035366">
            <w:pPr>
              <w:tabs>
                <w:tab w:val="left" w:pos="2220"/>
                <w:tab w:val="center" w:pos="3004"/>
              </w:tabs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CA7BC6">
              <w:rPr>
                <w:rStyle w:val="Hipervnculo"/>
                <w:rFonts w:ascii="Georgia Pro Cond" w:eastAsia="Calibri" w:hAnsi="Georgia Pro Cond" w:cs="Arial"/>
                <w:sz w:val="22"/>
              </w:rPr>
              <w:t>https://daeh.gob.do/transparencia/finanzas/</w:t>
            </w:r>
          </w:p>
        </w:tc>
        <w:tc>
          <w:tcPr>
            <w:tcW w:w="1494" w:type="dxa"/>
            <w:tcMar>
              <w:left w:w="83" w:type="dxa"/>
            </w:tcMar>
          </w:tcPr>
          <w:p w14:paraId="7A505BEE" w14:textId="3846624F" w:rsidR="00035366" w:rsidRPr="00E27287" w:rsidRDefault="00035366" w:rsidP="00035366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31063A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Julio 2025</w:t>
            </w:r>
          </w:p>
        </w:tc>
        <w:tc>
          <w:tcPr>
            <w:tcW w:w="1707" w:type="dxa"/>
            <w:tcMar>
              <w:left w:w="83" w:type="dxa"/>
            </w:tcMar>
          </w:tcPr>
          <w:p w14:paraId="77E3B936" w14:textId="140C1D3C" w:rsidR="00035366" w:rsidRPr="00212DB8" w:rsidRDefault="00035366" w:rsidP="00035366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212DB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  <w:tr w:rsidR="00035366" w:rsidRPr="00E27287" w14:paraId="0CA7AB3F" w14:textId="77777777" w:rsidTr="00833612">
        <w:tc>
          <w:tcPr>
            <w:tcW w:w="3201" w:type="dxa"/>
            <w:tcMar>
              <w:left w:w="83" w:type="dxa"/>
            </w:tcMar>
          </w:tcPr>
          <w:p w14:paraId="59E639F3" w14:textId="77777777" w:rsidR="00035366" w:rsidRPr="00E27287" w:rsidRDefault="00035366" w:rsidP="00035366">
            <w:pPr>
              <w:spacing w:line="240" w:lineRule="exact"/>
              <w:rPr>
                <w:rFonts w:ascii="Georgia Pro Cond" w:eastAsia="Calibri" w:hAnsi="Georgia Pro Cond" w:cs="Arial"/>
                <w:sz w:val="22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sz w:val="22"/>
                <w:lang w:val="es-DO"/>
              </w:rPr>
              <w:t>Informe Mensual de Cuentas por Pagar</w:t>
            </w:r>
          </w:p>
        </w:tc>
        <w:tc>
          <w:tcPr>
            <w:tcW w:w="1350" w:type="dxa"/>
            <w:tcMar>
              <w:left w:w="83" w:type="dxa"/>
            </w:tcMar>
          </w:tcPr>
          <w:p w14:paraId="704A148A" w14:textId="7130D568" w:rsidR="00035366" w:rsidRPr="00E27287" w:rsidRDefault="00035366" w:rsidP="00035366">
            <w:pPr>
              <w:spacing w:line="259" w:lineRule="auto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EXCEL y PDF </w:t>
            </w:r>
          </w:p>
        </w:tc>
        <w:tc>
          <w:tcPr>
            <w:tcW w:w="6141" w:type="dxa"/>
            <w:tcMar>
              <w:left w:w="83" w:type="dxa"/>
            </w:tcMar>
          </w:tcPr>
          <w:p w14:paraId="6502D63C" w14:textId="0F1147F7" w:rsidR="00035366" w:rsidRPr="00E27287" w:rsidRDefault="00035366" w:rsidP="00035366">
            <w:pPr>
              <w:tabs>
                <w:tab w:val="left" w:pos="2220"/>
                <w:tab w:val="center" w:pos="3004"/>
              </w:tabs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E27287">
              <w:rPr>
                <w:rStyle w:val="Hipervnculo"/>
                <w:rFonts w:ascii="Georgia Pro Cond" w:eastAsia="Calibri" w:hAnsi="Georgia Pro Cond" w:cs="Arial"/>
                <w:sz w:val="22"/>
                <w:lang w:val="en-US"/>
              </w:rPr>
              <w:t>https://daeh.gob.do/transparencia/finanzas/</w:t>
            </w:r>
          </w:p>
        </w:tc>
        <w:tc>
          <w:tcPr>
            <w:tcW w:w="1494" w:type="dxa"/>
            <w:tcMar>
              <w:left w:w="83" w:type="dxa"/>
            </w:tcMar>
          </w:tcPr>
          <w:p w14:paraId="38E1AF69" w14:textId="60A863DF" w:rsidR="00035366" w:rsidRPr="00E27287" w:rsidRDefault="00035366" w:rsidP="00035366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31063A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Julio 2025</w:t>
            </w:r>
          </w:p>
        </w:tc>
        <w:tc>
          <w:tcPr>
            <w:tcW w:w="1707" w:type="dxa"/>
            <w:tcMar>
              <w:left w:w="83" w:type="dxa"/>
            </w:tcMar>
          </w:tcPr>
          <w:p w14:paraId="45133366" w14:textId="2FED5BBB" w:rsidR="00035366" w:rsidRPr="00212DB8" w:rsidRDefault="00035366" w:rsidP="00035366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212DB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 xml:space="preserve">Si </w:t>
            </w:r>
          </w:p>
        </w:tc>
      </w:tr>
      <w:tr w:rsidR="00035366" w:rsidRPr="00E27287" w14:paraId="09AB3265" w14:textId="77777777" w:rsidTr="00833612">
        <w:tc>
          <w:tcPr>
            <w:tcW w:w="3201" w:type="dxa"/>
            <w:tcMar>
              <w:left w:w="83" w:type="dxa"/>
            </w:tcMar>
          </w:tcPr>
          <w:p w14:paraId="1761458A" w14:textId="77777777" w:rsidR="00035366" w:rsidRPr="00E27287" w:rsidRDefault="00035366" w:rsidP="00035366">
            <w:pPr>
              <w:spacing w:line="240" w:lineRule="exact"/>
              <w:rPr>
                <w:rFonts w:ascii="Georgia Pro Cond" w:eastAsia="Calibri" w:hAnsi="Georgia Pro Cond" w:cs="Arial"/>
                <w:sz w:val="22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sz w:val="22"/>
                <w:lang w:val="es-DO"/>
              </w:rPr>
              <w:t>Informe de corte Semestral basado en SISACNOC</w:t>
            </w:r>
          </w:p>
        </w:tc>
        <w:tc>
          <w:tcPr>
            <w:tcW w:w="1350" w:type="dxa"/>
            <w:tcMar>
              <w:left w:w="83" w:type="dxa"/>
            </w:tcMar>
          </w:tcPr>
          <w:p w14:paraId="09B574B6" w14:textId="11624B28" w:rsidR="00035366" w:rsidRPr="00E27287" w:rsidRDefault="00035366" w:rsidP="00035366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</w:tc>
        <w:tc>
          <w:tcPr>
            <w:tcW w:w="6141" w:type="dxa"/>
            <w:tcMar>
              <w:left w:w="83" w:type="dxa"/>
            </w:tcMar>
          </w:tcPr>
          <w:p w14:paraId="114B18BA" w14:textId="6B4FE82D" w:rsidR="00035366" w:rsidRPr="00E27287" w:rsidRDefault="00035366" w:rsidP="00035366">
            <w:pPr>
              <w:tabs>
                <w:tab w:val="left" w:pos="2220"/>
                <w:tab w:val="center" w:pos="3004"/>
              </w:tabs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E27287">
              <w:rPr>
                <w:rStyle w:val="Hipervnculo"/>
                <w:rFonts w:ascii="Georgia Pro Cond" w:eastAsia="Calibri" w:hAnsi="Georgia Pro Cond" w:cs="Arial"/>
                <w:sz w:val="22"/>
                <w:lang w:val="en-US"/>
              </w:rPr>
              <w:t>https://daeh.gob.do/transparencia/finanzas/</w:t>
            </w:r>
          </w:p>
        </w:tc>
        <w:tc>
          <w:tcPr>
            <w:tcW w:w="1494" w:type="dxa"/>
            <w:tcMar>
              <w:left w:w="83" w:type="dxa"/>
            </w:tcMar>
          </w:tcPr>
          <w:p w14:paraId="09004A4D" w14:textId="6F773CCA" w:rsidR="00035366" w:rsidRPr="00E27287" w:rsidRDefault="00035366" w:rsidP="00035366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31063A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Julio 2025</w:t>
            </w:r>
          </w:p>
        </w:tc>
        <w:tc>
          <w:tcPr>
            <w:tcW w:w="1707" w:type="dxa"/>
            <w:tcMar>
              <w:left w:w="83" w:type="dxa"/>
            </w:tcMar>
          </w:tcPr>
          <w:p w14:paraId="6B2F1E52" w14:textId="501537C0" w:rsidR="00035366" w:rsidRPr="00212DB8" w:rsidRDefault="00035366" w:rsidP="00035366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212DB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  <w:tr w:rsidR="00035366" w:rsidRPr="00E27287" w14:paraId="367D5FE6" w14:textId="77777777" w:rsidTr="00833612">
        <w:tc>
          <w:tcPr>
            <w:tcW w:w="3201" w:type="dxa"/>
            <w:tcMar>
              <w:left w:w="83" w:type="dxa"/>
            </w:tcMar>
          </w:tcPr>
          <w:p w14:paraId="07B8F0E3" w14:textId="4344BE63" w:rsidR="00035366" w:rsidRPr="00E27287" w:rsidRDefault="00035366" w:rsidP="00035366">
            <w:pPr>
              <w:spacing w:line="240" w:lineRule="exact"/>
              <w:rPr>
                <w:rFonts w:ascii="Georgia Pro Cond" w:eastAsia="Calibri" w:hAnsi="Georgia Pro Cond" w:cs="Arial"/>
                <w:sz w:val="22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sz w:val="22"/>
                <w:lang w:val="es-DO"/>
              </w:rPr>
              <w:t>Informe Cierre Anual basado en SISACNOC</w:t>
            </w:r>
          </w:p>
        </w:tc>
        <w:tc>
          <w:tcPr>
            <w:tcW w:w="1350" w:type="dxa"/>
            <w:tcMar>
              <w:left w:w="83" w:type="dxa"/>
            </w:tcMar>
          </w:tcPr>
          <w:p w14:paraId="5CFDDDAD" w14:textId="5392C994" w:rsidR="00035366" w:rsidRPr="00E27287" w:rsidRDefault="00035366" w:rsidP="00035366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</w:tc>
        <w:tc>
          <w:tcPr>
            <w:tcW w:w="6141" w:type="dxa"/>
            <w:tcMar>
              <w:left w:w="83" w:type="dxa"/>
            </w:tcMar>
          </w:tcPr>
          <w:p w14:paraId="122E0BF2" w14:textId="33B2ED25" w:rsidR="00035366" w:rsidRPr="00E27287" w:rsidRDefault="00035366" w:rsidP="00035366">
            <w:pPr>
              <w:tabs>
                <w:tab w:val="left" w:pos="2220"/>
                <w:tab w:val="center" w:pos="3004"/>
              </w:tabs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CA7BC6">
              <w:rPr>
                <w:rStyle w:val="Hipervnculo"/>
                <w:rFonts w:ascii="Georgia Pro Cond" w:eastAsia="Calibri" w:hAnsi="Georgia Pro Cond" w:cs="Arial"/>
                <w:sz w:val="22"/>
              </w:rPr>
              <w:t>https://daeh.gob.do/transparencia/finanzas/</w:t>
            </w:r>
          </w:p>
        </w:tc>
        <w:tc>
          <w:tcPr>
            <w:tcW w:w="1494" w:type="dxa"/>
            <w:tcMar>
              <w:left w:w="83" w:type="dxa"/>
            </w:tcMar>
          </w:tcPr>
          <w:p w14:paraId="0B8CEB14" w14:textId="355CC0BE" w:rsidR="00035366" w:rsidRPr="00E27287" w:rsidRDefault="00035366" w:rsidP="00035366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31063A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Julio 2025</w:t>
            </w:r>
          </w:p>
        </w:tc>
        <w:tc>
          <w:tcPr>
            <w:tcW w:w="1707" w:type="dxa"/>
            <w:tcMar>
              <w:left w:w="83" w:type="dxa"/>
            </w:tcMar>
          </w:tcPr>
          <w:p w14:paraId="38231F87" w14:textId="76609EA8" w:rsidR="00035366" w:rsidRPr="00212DB8" w:rsidRDefault="00035366" w:rsidP="00035366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212DB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  <w:tr w:rsidR="00035366" w:rsidRPr="00E27287" w14:paraId="45FF8A47" w14:textId="77777777" w:rsidTr="00833612">
        <w:tc>
          <w:tcPr>
            <w:tcW w:w="3201" w:type="dxa"/>
            <w:tcMar>
              <w:left w:w="83" w:type="dxa"/>
            </w:tcMar>
          </w:tcPr>
          <w:p w14:paraId="02D4DCF1" w14:textId="77777777" w:rsidR="00035366" w:rsidRPr="00E27287" w:rsidRDefault="00035366" w:rsidP="00035366">
            <w:pPr>
              <w:spacing w:line="240" w:lineRule="exact"/>
              <w:rPr>
                <w:rFonts w:ascii="Georgia Pro Cond" w:eastAsia="Calibri" w:hAnsi="Georgia Pro Cond" w:cs="Arial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sz w:val="22"/>
                <w:lang w:val="en-US"/>
              </w:rPr>
              <w:t>Ingresos</w:t>
            </w:r>
            <w:proofErr w:type="spellEnd"/>
            <w:r w:rsidRPr="00E27287">
              <w:rPr>
                <w:rFonts w:ascii="Georgia Pro Cond" w:eastAsia="Calibri" w:hAnsi="Georgia Pro Cond" w:cs="Arial"/>
                <w:sz w:val="22"/>
                <w:lang w:val="en-US"/>
              </w:rPr>
              <w:t xml:space="preserve"> y </w:t>
            </w:r>
            <w:proofErr w:type="spellStart"/>
            <w:r w:rsidRPr="00E27287">
              <w:rPr>
                <w:rFonts w:ascii="Georgia Pro Cond" w:eastAsia="Calibri" w:hAnsi="Georgia Pro Cond" w:cs="Arial"/>
                <w:sz w:val="22"/>
                <w:lang w:val="en-US"/>
              </w:rPr>
              <w:t>Egresos</w:t>
            </w:r>
            <w:proofErr w:type="spellEnd"/>
          </w:p>
        </w:tc>
        <w:tc>
          <w:tcPr>
            <w:tcW w:w="1350" w:type="dxa"/>
            <w:tcMar>
              <w:left w:w="83" w:type="dxa"/>
            </w:tcMar>
          </w:tcPr>
          <w:p w14:paraId="3B2CA99F" w14:textId="48E8F1D7" w:rsidR="00035366" w:rsidRPr="00E27287" w:rsidRDefault="00035366" w:rsidP="00035366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EXCEL y PDF</w:t>
            </w:r>
          </w:p>
        </w:tc>
        <w:tc>
          <w:tcPr>
            <w:tcW w:w="6141" w:type="dxa"/>
            <w:tcMar>
              <w:left w:w="83" w:type="dxa"/>
            </w:tcMar>
          </w:tcPr>
          <w:p w14:paraId="3B7408B7" w14:textId="2F2262DD" w:rsidR="00035366" w:rsidRPr="00E27287" w:rsidRDefault="00035366" w:rsidP="00035366">
            <w:pPr>
              <w:tabs>
                <w:tab w:val="left" w:pos="2220"/>
                <w:tab w:val="center" w:pos="3004"/>
              </w:tabs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CA7BC6">
              <w:rPr>
                <w:rStyle w:val="Hipervnculo"/>
                <w:rFonts w:ascii="Georgia Pro Cond" w:eastAsia="Calibri" w:hAnsi="Georgia Pro Cond" w:cs="Arial"/>
                <w:sz w:val="22"/>
              </w:rPr>
              <w:t>https://daeh.gob.do/transparencia/finanzas/</w:t>
            </w:r>
          </w:p>
        </w:tc>
        <w:tc>
          <w:tcPr>
            <w:tcW w:w="1494" w:type="dxa"/>
            <w:tcMar>
              <w:left w:w="83" w:type="dxa"/>
            </w:tcMar>
          </w:tcPr>
          <w:p w14:paraId="6D7F17B0" w14:textId="377D01A9" w:rsidR="00035366" w:rsidRPr="00E27287" w:rsidRDefault="00035366" w:rsidP="00035366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31063A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Julio 2025</w:t>
            </w:r>
          </w:p>
        </w:tc>
        <w:tc>
          <w:tcPr>
            <w:tcW w:w="1707" w:type="dxa"/>
            <w:tcMar>
              <w:left w:w="83" w:type="dxa"/>
            </w:tcMar>
          </w:tcPr>
          <w:p w14:paraId="3FBCB885" w14:textId="29D47B25" w:rsidR="00035366" w:rsidRPr="00212DB8" w:rsidRDefault="00035366" w:rsidP="00035366">
            <w:pPr>
              <w:tabs>
                <w:tab w:val="left" w:pos="585"/>
                <w:tab w:val="center" w:pos="718"/>
              </w:tabs>
              <w:spacing w:line="240" w:lineRule="exact"/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212DB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 xml:space="preserve">Si </w:t>
            </w:r>
          </w:p>
        </w:tc>
      </w:tr>
      <w:tr w:rsidR="00035366" w:rsidRPr="00E27287" w14:paraId="6BC56B89" w14:textId="77777777" w:rsidTr="00833612">
        <w:tc>
          <w:tcPr>
            <w:tcW w:w="3201" w:type="dxa"/>
            <w:tcMar>
              <w:left w:w="83" w:type="dxa"/>
            </w:tcMar>
          </w:tcPr>
          <w:p w14:paraId="776895F7" w14:textId="77777777" w:rsidR="00035366" w:rsidRPr="00E27287" w:rsidRDefault="00035366" w:rsidP="00035366">
            <w:pPr>
              <w:spacing w:line="240" w:lineRule="exact"/>
              <w:rPr>
                <w:rFonts w:ascii="Georgia Pro Cond" w:eastAsia="Calibri" w:hAnsi="Georgia Pro Cond" w:cs="Arial"/>
                <w:sz w:val="22"/>
                <w:lang w:val="en-US"/>
              </w:rPr>
            </w:pPr>
            <w:hyperlink r:id="rId89">
              <w:proofErr w:type="spellStart"/>
              <w:r w:rsidRPr="00E27287">
                <w:rPr>
                  <w:rFonts w:ascii="Georgia Pro Cond" w:eastAsia="Calibri" w:hAnsi="Georgia Pro Cond" w:cs="Arial"/>
                  <w:sz w:val="22"/>
                  <w:highlight w:val="white"/>
                  <w:u w:val="single"/>
                  <w:lang w:val="en-US"/>
                </w:rPr>
                <w:t>Informes</w:t>
              </w:r>
              <w:proofErr w:type="spellEnd"/>
              <w:r w:rsidRPr="00E27287">
                <w:rPr>
                  <w:rFonts w:ascii="Georgia Pro Cond" w:eastAsia="Calibri" w:hAnsi="Georgia Pro Cond" w:cs="Arial"/>
                  <w:sz w:val="22"/>
                  <w:highlight w:val="white"/>
                  <w:u w:val="single"/>
                  <w:lang w:val="en-US"/>
                </w:rPr>
                <w:t xml:space="preserve"> de </w:t>
              </w:r>
              <w:proofErr w:type="spellStart"/>
              <w:r w:rsidRPr="00E27287">
                <w:rPr>
                  <w:rFonts w:ascii="Georgia Pro Cond" w:eastAsia="Calibri" w:hAnsi="Georgia Pro Cond" w:cs="Arial"/>
                  <w:sz w:val="22"/>
                  <w:highlight w:val="white"/>
                  <w:u w:val="single"/>
                  <w:lang w:val="en-US"/>
                </w:rPr>
                <w:t>auditorias</w:t>
              </w:r>
              <w:proofErr w:type="spellEnd"/>
            </w:hyperlink>
          </w:p>
        </w:tc>
        <w:tc>
          <w:tcPr>
            <w:tcW w:w="1350" w:type="dxa"/>
            <w:tcMar>
              <w:left w:w="83" w:type="dxa"/>
            </w:tcMar>
          </w:tcPr>
          <w:p w14:paraId="024E0C36" w14:textId="536A1CDF" w:rsidR="00035366" w:rsidRPr="00E27287" w:rsidRDefault="00035366" w:rsidP="00035366">
            <w:pPr>
              <w:spacing w:line="259" w:lineRule="auto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Informativa</w:t>
            </w:r>
            <w:proofErr w:type="spellEnd"/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digital</w:t>
            </w:r>
          </w:p>
        </w:tc>
        <w:tc>
          <w:tcPr>
            <w:tcW w:w="6141" w:type="dxa"/>
            <w:tcMar>
              <w:left w:w="83" w:type="dxa"/>
            </w:tcMar>
          </w:tcPr>
          <w:p w14:paraId="07372141" w14:textId="4F133120" w:rsidR="00035366" w:rsidRPr="00E27287" w:rsidRDefault="00035366" w:rsidP="00035366">
            <w:pPr>
              <w:tabs>
                <w:tab w:val="left" w:pos="2220"/>
                <w:tab w:val="center" w:pos="3004"/>
              </w:tabs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E27287">
              <w:rPr>
                <w:rStyle w:val="Hipervnculo"/>
                <w:rFonts w:ascii="Georgia Pro Cond" w:eastAsia="Calibri" w:hAnsi="Georgia Pro Cond" w:cs="Arial"/>
                <w:sz w:val="22"/>
                <w:lang w:val="en-US"/>
              </w:rPr>
              <w:t>https://daeh.gob.do/transparencia/finanzas/</w:t>
            </w:r>
          </w:p>
        </w:tc>
        <w:tc>
          <w:tcPr>
            <w:tcW w:w="1494" w:type="dxa"/>
            <w:tcMar>
              <w:left w:w="83" w:type="dxa"/>
            </w:tcMar>
          </w:tcPr>
          <w:p w14:paraId="69035F7A" w14:textId="3C5413AB" w:rsidR="00035366" w:rsidRPr="00E27287" w:rsidRDefault="00035366" w:rsidP="00035366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31063A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Julio 2025</w:t>
            </w:r>
          </w:p>
        </w:tc>
        <w:tc>
          <w:tcPr>
            <w:tcW w:w="1707" w:type="dxa"/>
            <w:tcMar>
              <w:left w:w="83" w:type="dxa"/>
            </w:tcMar>
          </w:tcPr>
          <w:p w14:paraId="4172CA3D" w14:textId="19105453" w:rsidR="00035366" w:rsidRPr="00212DB8" w:rsidRDefault="00035366" w:rsidP="00035366">
            <w:pPr>
              <w:tabs>
                <w:tab w:val="left" w:pos="585"/>
                <w:tab w:val="center" w:pos="718"/>
              </w:tabs>
              <w:spacing w:line="240" w:lineRule="exact"/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212DB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 xml:space="preserve">Si </w:t>
            </w:r>
          </w:p>
        </w:tc>
      </w:tr>
      <w:tr w:rsidR="00035366" w:rsidRPr="00E27287" w14:paraId="7A950008" w14:textId="77777777" w:rsidTr="008A4160">
        <w:tc>
          <w:tcPr>
            <w:tcW w:w="3201" w:type="dxa"/>
            <w:tcMar>
              <w:left w:w="83" w:type="dxa"/>
            </w:tcMar>
          </w:tcPr>
          <w:p w14:paraId="0FBB5DC2" w14:textId="77777777" w:rsidR="00035366" w:rsidRPr="00E27287" w:rsidRDefault="00035366" w:rsidP="00035366">
            <w:pPr>
              <w:spacing w:line="240" w:lineRule="exact"/>
              <w:rPr>
                <w:rFonts w:ascii="Georgia Pro Cond" w:eastAsia="Calibri" w:hAnsi="Georgia Pro Cond" w:cs="Arial"/>
                <w:sz w:val="22"/>
                <w:lang w:val="en-US"/>
              </w:rPr>
            </w:pPr>
            <w:hyperlink r:id="rId90">
              <w:r w:rsidRPr="00E27287">
                <w:rPr>
                  <w:rFonts w:ascii="Georgia Pro Cond" w:eastAsia="Calibri" w:hAnsi="Georgia Pro Cond" w:cs="Arial"/>
                  <w:sz w:val="22"/>
                  <w:highlight w:val="white"/>
                  <w:u w:val="single"/>
                  <w:lang w:val="en-US"/>
                </w:rPr>
                <w:t xml:space="preserve">Activos </w:t>
              </w:r>
              <w:proofErr w:type="spellStart"/>
              <w:r w:rsidRPr="00E27287">
                <w:rPr>
                  <w:rFonts w:ascii="Georgia Pro Cond" w:eastAsia="Calibri" w:hAnsi="Georgia Pro Cond" w:cs="Arial"/>
                  <w:sz w:val="22"/>
                  <w:highlight w:val="white"/>
                  <w:u w:val="single"/>
                  <w:lang w:val="en-US"/>
                </w:rPr>
                <w:t>Fijos</w:t>
              </w:r>
              <w:proofErr w:type="spellEnd"/>
              <w:r w:rsidRPr="00E27287">
                <w:rPr>
                  <w:rFonts w:ascii="Georgia Pro Cond" w:eastAsia="Calibri" w:hAnsi="Georgia Pro Cond" w:cs="Arial"/>
                  <w:sz w:val="22"/>
                  <w:highlight w:val="white"/>
                  <w:u w:val="single"/>
                  <w:lang w:val="en-US"/>
                </w:rPr>
                <w:t xml:space="preserve"> </w:t>
              </w:r>
            </w:hyperlink>
          </w:p>
        </w:tc>
        <w:tc>
          <w:tcPr>
            <w:tcW w:w="1350" w:type="dxa"/>
            <w:tcMar>
              <w:left w:w="83" w:type="dxa"/>
            </w:tcMar>
          </w:tcPr>
          <w:p w14:paraId="2208A00A" w14:textId="31FE91DA" w:rsidR="00035366" w:rsidRPr="00E27287" w:rsidRDefault="00035366" w:rsidP="00035366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EXCEL y PDF</w:t>
            </w:r>
          </w:p>
        </w:tc>
        <w:tc>
          <w:tcPr>
            <w:tcW w:w="6141" w:type="dxa"/>
            <w:tcMar>
              <w:left w:w="83" w:type="dxa"/>
            </w:tcMar>
          </w:tcPr>
          <w:p w14:paraId="3FF05AD4" w14:textId="602446D0" w:rsidR="00035366" w:rsidRPr="00E27287" w:rsidRDefault="00035366" w:rsidP="00035366">
            <w:pPr>
              <w:tabs>
                <w:tab w:val="left" w:pos="2220"/>
                <w:tab w:val="center" w:pos="3004"/>
              </w:tabs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CA7BC6">
              <w:rPr>
                <w:rStyle w:val="Hipervnculo"/>
                <w:rFonts w:ascii="Georgia Pro Cond" w:eastAsia="Calibri" w:hAnsi="Georgia Pro Cond" w:cs="Arial"/>
                <w:sz w:val="22"/>
              </w:rPr>
              <w:t>https://daeh.gob.do/transparencia/finanzas/</w:t>
            </w:r>
          </w:p>
        </w:tc>
        <w:tc>
          <w:tcPr>
            <w:tcW w:w="1494" w:type="dxa"/>
            <w:tcMar>
              <w:left w:w="83" w:type="dxa"/>
            </w:tcMar>
          </w:tcPr>
          <w:p w14:paraId="02D93D87" w14:textId="6D8455BD" w:rsidR="00035366" w:rsidRPr="00E27287" w:rsidRDefault="00035366" w:rsidP="00035366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B2728A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Julio 2025</w:t>
            </w:r>
          </w:p>
        </w:tc>
        <w:tc>
          <w:tcPr>
            <w:tcW w:w="1707" w:type="dxa"/>
            <w:tcMar>
              <w:left w:w="83" w:type="dxa"/>
            </w:tcMar>
          </w:tcPr>
          <w:p w14:paraId="631A1498" w14:textId="77777777" w:rsidR="00035366" w:rsidRPr="00212DB8" w:rsidRDefault="00035366" w:rsidP="00035366">
            <w:pPr>
              <w:tabs>
                <w:tab w:val="left" w:pos="585"/>
                <w:tab w:val="center" w:pos="718"/>
              </w:tabs>
              <w:spacing w:line="240" w:lineRule="exact"/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212DB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  <w:tr w:rsidR="00035366" w:rsidRPr="00E27287" w14:paraId="01B8C1D6" w14:textId="77777777" w:rsidTr="008A4160">
        <w:tc>
          <w:tcPr>
            <w:tcW w:w="3201" w:type="dxa"/>
            <w:tcMar>
              <w:left w:w="83" w:type="dxa"/>
            </w:tcMar>
          </w:tcPr>
          <w:p w14:paraId="412F2A91" w14:textId="77777777" w:rsidR="00035366" w:rsidRPr="00E27287" w:rsidRDefault="00035366" w:rsidP="00035366">
            <w:pPr>
              <w:spacing w:line="240" w:lineRule="exact"/>
              <w:rPr>
                <w:rFonts w:ascii="Georgia Pro Cond" w:eastAsia="Calibri" w:hAnsi="Georgia Pro Cond" w:cs="Arial"/>
                <w:sz w:val="22"/>
                <w:lang w:val="en-US"/>
              </w:rPr>
            </w:pPr>
            <w:hyperlink r:id="rId91">
              <w:proofErr w:type="spellStart"/>
              <w:r w:rsidRPr="00E27287">
                <w:rPr>
                  <w:rFonts w:ascii="Georgia Pro Cond" w:eastAsia="Calibri" w:hAnsi="Georgia Pro Cond" w:cs="Arial"/>
                  <w:color w:val="00000A"/>
                  <w:sz w:val="22"/>
                  <w:lang w:val="en-US"/>
                </w:rPr>
                <w:t>I</w:t>
              </w:r>
              <w:r w:rsidRPr="00E27287">
                <w:rPr>
                  <w:rFonts w:ascii="Georgia Pro Cond" w:eastAsia="Calibri" w:hAnsi="Georgia Pro Cond" w:cs="Arial"/>
                  <w:sz w:val="22"/>
                  <w:highlight w:val="white"/>
                  <w:u w:val="single"/>
                  <w:lang w:val="en-US"/>
                </w:rPr>
                <w:t>nventario</w:t>
              </w:r>
              <w:proofErr w:type="spellEnd"/>
              <w:r w:rsidRPr="00E27287">
                <w:rPr>
                  <w:rFonts w:ascii="Georgia Pro Cond" w:eastAsia="Calibri" w:hAnsi="Georgia Pro Cond" w:cs="Arial"/>
                  <w:sz w:val="22"/>
                  <w:highlight w:val="white"/>
                  <w:u w:val="single"/>
                  <w:lang w:val="en-US"/>
                </w:rPr>
                <w:t xml:space="preserve"> </w:t>
              </w:r>
              <w:proofErr w:type="spellStart"/>
              <w:r w:rsidRPr="00E27287">
                <w:rPr>
                  <w:rFonts w:ascii="Georgia Pro Cond" w:eastAsia="Calibri" w:hAnsi="Georgia Pro Cond" w:cs="Arial"/>
                  <w:sz w:val="22"/>
                  <w:highlight w:val="white"/>
                  <w:u w:val="single"/>
                  <w:lang w:val="en-US"/>
                </w:rPr>
                <w:t>en</w:t>
              </w:r>
              <w:proofErr w:type="spellEnd"/>
              <w:r w:rsidRPr="00E27287">
                <w:rPr>
                  <w:rFonts w:ascii="Georgia Pro Cond" w:eastAsia="Calibri" w:hAnsi="Georgia Pro Cond" w:cs="Arial"/>
                  <w:sz w:val="22"/>
                  <w:highlight w:val="white"/>
                  <w:u w:val="single"/>
                  <w:lang w:val="en-US"/>
                </w:rPr>
                <w:t xml:space="preserve"> </w:t>
              </w:r>
              <w:proofErr w:type="spellStart"/>
              <w:r w:rsidRPr="00E27287">
                <w:rPr>
                  <w:rFonts w:ascii="Georgia Pro Cond" w:eastAsia="Calibri" w:hAnsi="Georgia Pro Cond" w:cs="Arial"/>
                  <w:sz w:val="22"/>
                  <w:highlight w:val="white"/>
                  <w:u w:val="single"/>
                  <w:lang w:val="en-US"/>
                </w:rPr>
                <w:t>Almacén</w:t>
              </w:r>
              <w:proofErr w:type="spellEnd"/>
            </w:hyperlink>
          </w:p>
        </w:tc>
        <w:tc>
          <w:tcPr>
            <w:tcW w:w="1350" w:type="dxa"/>
            <w:tcMar>
              <w:left w:w="83" w:type="dxa"/>
            </w:tcMar>
          </w:tcPr>
          <w:p w14:paraId="4980D9A9" w14:textId="215AF0A6" w:rsidR="00035366" w:rsidRPr="00E27287" w:rsidRDefault="00035366" w:rsidP="00035366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EXCEL y PDF</w:t>
            </w:r>
          </w:p>
        </w:tc>
        <w:tc>
          <w:tcPr>
            <w:tcW w:w="6141" w:type="dxa"/>
            <w:tcMar>
              <w:left w:w="83" w:type="dxa"/>
            </w:tcMar>
          </w:tcPr>
          <w:p w14:paraId="6F2B1231" w14:textId="0481DFBE" w:rsidR="00035366" w:rsidRPr="00E27287" w:rsidRDefault="00035366" w:rsidP="00035366">
            <w:pPr>
              <w:tabs>
                <w:tab w:val="left" w:pos="2220"/>
                <w:tab w:val="center" w:pos="3004"/>
              </w:tabs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CA7BC6">
              <w:rPr>
                <w:rStyle w:val="Hipervnculo"/>
                <w:rFonts w:ascii="Georgia Pro Cond" w:eastAsia="Calibri" w:hAnsi="Georgia Pro Cond" w:cs="Arial"/>
                <w:sz w:val="22"/>
              </w:rPr>
              <w:t>https://daeh.gob.do/transparencia/finanzas/</w:t>
            </w:r>
          </w:p>
        </w:tc>
        <w:tc>
          <w:tcPr>
            <w:tcW w:w="1494" w:type="dxa"/>
            <w:tcMar>
              <w:left w:w="83" w:type="dxa"/>
            </w:tcMar>
          </w:tcPr>
          <w:p w14:paraId="6265CDEC" w14:textId="32418248" w:rsidR="00035366" w:rsidRPr="00E27287" w:rsidRDefault="00035366" w:rsidP="00035366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B2728A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Julio 2025</w:t>
            </w:r>
          </w:p>
        </w:tc>
        <w:tc>
          <w:tcPr>
            <w:tcW w:w="1707" w:type="dxa"/>
            <w:tcMar>
              <w:left w:w="83" w:type="dxa"/>
            </w:tcMar>
          </w:tcPr>
          <w:p w14:paraId="7699B4C4" w14:textId="1D6E6790" w:rsidR="00035366" w:rsidRPr="00212DB8" w:rsidRDefault="00035366" w:rsidP="00035366">
            <w:pPr>
              <w:tabs>
                <w:tab w:val="left" w:pos="585"/>
                <w:tab w:val="center" w:pos="718"/>
              </w:tabs>
              <w:spacing w:line="240" w:lineRule="exact"/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212DB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</w:tbl>
    <w:p w14:paraId="71B96E16" w14:textId="77777777" w:rsidR="00036906" w:rsidRDefault="00036906" w:rsidP="006F3CE6">
      <w:pPr>
        <w:widowControl/>
        <w:autoSpaceDE/>
        <w:autoSpaceDN/>
        <w:rPr>
          <w:rFonts w:ascii="Georgia Pro Cond" w:eastAsia="Calibri" w:hAnsi="Georgia Pro Cond" w:cs="Arial"/>
          <w:b/>
          <w:color w:val="00000A"/>
          <w:lang w:val="es-DO"/>
        </w:rPr>
      </w:pPr>
    </w:p>
    <w:p w14:paraId="198BFE29" w14:textId="77777777" w:rsidR="00036906" w:rsidRDefault="00036906" w:rsidP="006F3CE6">
      <w:pPr>
        <w:widowControl/>
        <w:autoSpaceDE/>
        <w:autoSpaceDN/>
        <w:rPr>
          <w:rFonts w:ascii="Georgia Pro Cond" w:eastAsia="Calibri" w:hAnsi="Georgia Pro Cond" w:cs="Arial"/>
          <w:b/>
          <w:color w:val="00000A"/>
          <w:lang w:val="es-DO"/>
        </w:rPr>
      </w:pPr>
    </w:p>
    <w:p w14:paraId="2A46C151" w14:textId="71C123EC" w:rsidR="006F3CE6" w:rsidRPr="00E27287" w:rsidRDefault="006F3CE6" w:rsidP="006F3CE6">
      <w:pPr>
        <w:widowControl/>
        <w:autoSpaceDE/>
        <w:autoSpaceDN/>
        <w:rPr>
          <w:rFonts w:ascii="Georgia Pro Cond" w:eastAsia="Calibri" w:hAnsi="Georgia Pro Cond" w:cs="Arial"/>
          <w:b/>
          <w:color w:val="00000A"/>
          <w:lang w:val="es-DO"/>
        </w:rPr>
      </w:pPr>
      <w:r w:rsidRPr="00E27287">
        <w:rPr>
          <w:rFonts w:ascii="Georgia Pro Cond" w:eastAsia="Calibri" w:hAnsi="Georgia Pro Cond" w:cs="Arial"/>
          <w:b/>
          <w:color w:val="00000A"/>
          <w:lang w:val="es-DO"/>
        </w:rPr>
        <w:t>OPCIÓN: DATOS ABIERTOS</w:t>
      </w:r>
    </w:p>
    <w:tbl>
      <w:tblPr>
        <w:tblStyle w:val="Tablaconcuadrcula15"/>
        <w:tblW w:w="13893" w:type="dxa"/>
        <w:tblInd w:w="-456" w:type="dxa"/>
        <w:tblCellMar>
          <w:left w:w="83" w:type="dxa"/>
        </w:tblCellMar>
        <w:tblLook w:val="04A0" w:firstRow="1" w:lastRow="0" w:firstColumn="1" w:lastColumn="0" w:noHBand="0" w:noVBand="1"/>
      </w:tblPr>
      <w:tblGrid>
        <w:gridCol w:w="3217"/>
        <w:gridCol w:w="1243"/>
        <w:gridCol w:w="6227"/>
        <w:gridCol w:w="1499"/>
        <w:gridCol w:w="1707"/>
      </w:tblGrid>
      <w:tr w:rsidR="006F3CE6" w:rsidRPr="00E27287" w14:paraId="52DB1902" w14:textId="77777777" w:rsidTr="752D0F72">
        <w:tc>
          <w:tcPr>
            <w:tcW w:w="3217" w:type="dxa"/>
            <w:shd w:val="clear" w:color="auto" w:fill="44546A"/>
            <w:tcMar>
              <w:left w:w="83" w:type="dxa"/>
            </w:tcMar>
          </w:tcPr>
          <w:p w14:paraId="77731637" w14:textId="77777777" w:rsidR="006F3CE6" w:rsidRPr="00E27287" w:rsidRDefault="006F3CE6" w:rsidP="006F3CE6">
            <w:pPr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Documento</w:t>
            </w:r>
            <w:proofErr w:type="spellEnd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 xml:space="preserve"> / </w:t>
            </w: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Información</w:t>
            </w:r>
            <w:proofErr w:type="spellEnd"/>
          </w:p>
        </w:tc>
        <w:tc>
          <w:tcPr>
            <w:tcW w:w="1243" w:type="dxa"/>
            <w:shd w:val="clear" w:color="auto" w:fill="44546A"/>
            <w:tcMar>
              <w:left w:w="83" w:type="dxa"/>
            </w:tcMar>
          </w:tcPr>
          <w:p w14:paraId="15283B5D" w14:textId="77777777" w:rsidR="006F3CE6" w:rsidRPr="00E27287" w:rsidRDefault="006F3CE6" w:rsidP="006F3CE6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Formato</w:t>
            </w:r>
          </w:p>
        </w:tc>
        <w:tc>
          <w:tcPr>
            <w:tcW w:w="6227" w:type="dxa"/>
            <w:shd w:val="clear" w:color="auto" w:fill="44546A"/>
            <w:tcMar>
              <w:left w:w="83" w:type="dxa"/>
            </w:tcMar>
          </w:tcPr>
          <w:p w14:paraId="437A0A2B" w14:textId="77777777" w:rsidR="006F3CE6" w:rsidRPr="00E27287" w:rsidRDefault="006F3CE6" w:rsidP="006F3CE6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 xml:space="preserve">Enlace / </w:t>
            </w: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Documentos</w:t>
            </w:r>
            <w:proofErr w:type="spellEnd"/>
          </w:p>
        </w:tc>
        <w:tc>
          <w:tcPr>
            <w:tcW w:w="1499" w:type="dxa"/>
            <w:shd w:val="clear" w:color="auto" w:fill="44546A"/>
            <w:tcMar>
              <w:left w:w="83" w:type="dxa"/>
            </w:tcMar>
          </w:tcPr>
          <w:p w14:paraId="3BE4F3FB" w14:textId="77777777" w:rsidR="006F3CE6" w:rsidRPr="00E27287" w:rsidRDefault="006F3CE6" w:rsidP="006F3CE6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Fecha</w:t>
            </w:r>
            <w:proofErr w:type="spellEnd"/>
          </w:p>
        </w:tc>
        <w:tc>
          <w:tcPr>
            <w:tcW w:w="1707" w:type="dxa"/>
            <w:shd w:val="clear" w:color="auto" w:fill="44546A"/>
            <w:tcMar>
              <w:left w:w="83" w:type="dxa"/>
            </w:tcMar>
          </w:tcPr>
          <w:p w14:paraId="5970AE49" w14:textId="77777777" w:rsidR="006F3CE6" w:rsidRPr="00E27287" w:rsidRDefault="006F3CE6" w:rsidP="006F3CE6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Disponibilidad (Si/No)</w:t>
            </w:r>
          </w:p>
        </w:tc>
      </w:tr>
      <w:tr w:rsidR="00411FDA" w:rsidRPr="00E27287" w14:paraId="60F7C40B" w14:textId="77777777" w:rsidTr="752D0F72">
        <w:tc>
          <w:tcPr>
            <w:tcW w:w="3217" w:type="dxa"/>
            <w:tcMar>
              <w:left w:w="83" w:type="dxa"/>
            </w:tcMar>
          </w:tcPr>
          <w:p w14:paraId="3A5B508C" w14:textId="10FC5138" w:rsidR="00411FDA" w:rsidRPr="00E27287" w:rsidRDefault="752D0F72" w:rsidP="752D0F72">
            <w:pPr>
              <w:spacing w:line="240" w:lineRule="exact"/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Datos Abiertos</w:t>
            </w:r>
          </w:p>
        </w:tc>
        <w:tc>
          <w:tcPr>
            <w:tcW w:w="1243" w:type="dxa"/>
            <w:tcMar>
              <w:left w:w="83" w:type="dxa"/>
            </w:tcMar>
          </w:tcPr>
          <w:p w14:paraId="5C2DD723" w14:textId="79D341FA" w:rsidR="00411FDA" w:rsidRPr="00E27287" w:rsidRDefault="752D0F72" w:rsidP="752D0F72">
            <w:pPr>
              <w:spacing w:line="259" w:lineRule="auto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URL</w:t>
            </w:r>
          </w:p>
        </w:tc>
        <w:tc>
          <w:tcPr>
            <w:tcW w:w="6227" w:type="dxa"/>
            <w:tcMar>
              <w:left w:w="83" w:type="dxa"/>
            </w:tcMar>
            <w:vAlign w:val="center"/>
          </w:tcPr>
          <w:p w14:paraId="65A3301B" w14:textId="6074495C" w:rsidR="00411FDA" w:rsidRPr="00E27287" w:rsidRDefault="00411FDA" w:rsidP="00411FDA">
            <w:pPr>
              <w:tabs>
                <w:tab w:val="left" w:pos="2220"/>
                <w:tab w:val="center" w:pos="3004"/>
              </w:tabs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E27287">
              <w:rPr>
                <w:rStyle w:val="Hipervnculo"/>
                <w:rFonts w:ascii="Georgia Pro Cond" w:eastAsia="Calibri" w:hAnsi="Georgia Pro Cond" w:cs="Arial"/>
                <w:sz w:val="22"/>
                <w:lang w:val="en-US"/>
              </w:rPr>
              <w:t>https://datos.gob.do/</w:t>
            </w:r>
          </w:p>
        </w:tc>
        <w:tc>
          <w:tcPr>
            <w:tcW w:w="1499" w:type="dxa"/>
            <w:tcMar>
              <w:left w:w="83" w:type="dxa"/>
            </w:tcMar>
          </w:tcPr>
          <w:p w14:paraId="40796635" w14:textId="453EF2FD" w:rsidR="00411FDA" w:rsidRPr="00E27287" w:rsidRDefault="00035366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Julio 2025</w:t>
            </w:r>
          </w:p>
        </w:tc>
        <w:tc>
          <w:tcPr>
            <w:tcW w:w="1707" w:type="dxa"/>
            <w:tcMar>
              <w:left w:w="83" w:type="dxa"/>
            </w:tcMar>
          </w:tcPr>
          <w:p w14:paraId="0C52D666" w14:textId="5D04000E" w:rsidR="00411FDA" w:rsidRPr="00212DB8" w:rsidRDefault="00411FDA" w:rsidP="00411FDA">
            <w:pPr>
              <w:tabs>
                <w:tab w:val="left" w:pos="585"/>
                <w:tab w:val="center" w:pos="718"/>
              </w:tabs>
              <w:spacing w:line="240" w:lineRule="exact"/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212DB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</w:tbl>
    <w:p w14:paraId="0E0CF62B" w14:textId="429DBAEE" w:rsidR="752D0F72" w:rsidRDefault="752D0F72" w:rsidP="752D0F72">
      <w:pPr>
        <w:widowControl/>
        <w:rPr>
          <w:rFonts w:ascii="Georgia Pro Cond" w:eastAsia="Calibri" w:hAnsi="Georgia Pro Cond" w:cs="Arial"/>
          <w:b/>
          <w:bCs/>
          <w:color w:val="00000A"/>
          <w:lang w:val="es-DO"/>
        </w:rPr>
      </w:pPr>
    </w:p>
    <w:p w14:paraId="5697D447" w14:textId="2CDC7240" w:rsidR="006F3CE6" w:rsidRPr="00E27287" w:rsidRDefault="006F3CE6" w:rsidP="006F3CE6">
      <w:pPr>
        <w:widowControl/>
        <w:autoSpaceDE/>
        <w:autoSpaceDN/>
        <w:rPr>
          <w:rFonts w:ascii="Georgia Pro Cond" w:eastAsia="Calibri" w:hAnsi="Georgia Pro Cond" w:cs="Arial"/>
          <w:b/>
          <w:color w:val="00000A"/>
          <w:lang w:val="es-DO"/>
        </w:rPr>
      </w:pPr>
      <w:r w:rsidRPr="00E27287">
        <w:rPr>
          <w:rFonts w:ascii="Georgia Pro Cond" w:eastAsia="Calibri" w:hAnsi="Georgia Pro Cond" w:cs="Arial"/>
          <w:b/>
          <w:color w:val="00000A"/>
          <w:lang w:val="es-DO"/>
        </w:rPr>
        <w:t>OPCIÓN: COMISIÓN DE INTEGRIDAD GUBERNAMENTAL Y CUMPLIMIENTO NORMATIVO (CIGCN)</w:t>
      </w:r>
    </w:p>
    <w:tbl>
      <w:tblPr>
        <w:tblStyle w:val="Tablaconcuadrcula15"/>
        <w:tblW w:w="13893" w:type="dxa"/>
        <w:tblInd w:w="-456" w:type="dxa"/>
        <w:tblCellMar>
          <w:left w:w="83" w:type="dxa"/>
        </w:tblCellMar>
        <w:tblLook w:val="04A0" w:firstRow="1" w:lastRow="0" w:firstColumn="1" w:lastColumn="0" w:noHBand="0" w:noVBand="1"/>
      </w:tblPr>
      <w:tblGrid>
        <w:gridCol w:w="3261"/>
        <w:gridCol w:w="1137"/>
        <w:gridCol w:w="6287"/>
        <w:gridCol w:w="1514"/>
        <w:gridCol w:w="1694"/>
      </w:tblGrid>
      <w:tr w:rsidR="006F3CE6" w:rsidRPr="00E27287" w14:paraId="1C950C3B" w14:textId="77777777" w:rsidTr="00212DB8">
        <w:tc>
          <w:tcPr>
            <w:tcW w:w="3261" w:type="dxa"/>
            <w:shd w:val="clear" w:color="auto" w:fill="44546A"/>
            <w:tcMar>
              <w:left w:w="83" w:type="dxa"/>
            </w:tcMar>
          </w:tcPr>
          <w:p w14:paraId="19B79976" w14:textId="77777777" w:rsidR="006F3CE6" w:rsidRPr="00E27287" w:rsidRDefault="006F3CE6" w:rsidP="006F3CE6">
            <w:pPr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Documento</w:t>
            </w:r>
            <w:proofErr w:type="spellEnd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 xml:space="preserve"> / </w:t>
            </w: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Información</w:t>
            </w:r>
            <w:proofErr w:type="spellEnd"/>
          </w:p>
        </w:tc>
        <w:tc>
          <w:tcPr>
            <w:tcW w:w="1137" w:type="dxa"/>
            <w:shd w:val="clear" w:color="auto" w:fill="44546A"/>
            <w:tcMar>
              <w:left w:w="83" w:type="dxa"/>
            </w:tcMar>
          </w:tcPr>
          <w:p w14:paraId="33870C66" w14:textId="77777777" w:rsidR="006F3CE6" w:rsidRPr="00E27287" w:rsidRDefault="006F3CE6" w:rsidP="006F3CE6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Formato</w:t>
            </w:r>
          </w:p>
        </w:tc>
        <w:tc>
          <w:tcPr>
            <w:tcW w:w="6287" w:type="dxa"/>
            <w:shd w:val="clear" w:color="auto" w:fill="44546A"/>
            <w:tcMar>
              <w:left w:w="83" w:type="dxa"/>
            </w:tcMar>
          </w:tcPr>
          <w:p w14:paraId="5EF3784C" w14:textId="77777777" w:rsidR="006F3CE6" w:rsidRPr="00E27287" w:rsidRDefault="006F3CE6" w:rsidP="006F3CE6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 xml:space="preserve">Enlace / </w:t>
            </w: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Documentos</w:t>
            </w:r>
            <w:proofErr w:type="spellEnd"/>
          </w:p>
        </w:tc>
        <w:tc>
          <w:tcPr>
            <w:tcW w:w="1514" w:type="dxa"/>
            <w:shd w:val="clear" w:color="auto" w:fill="44546A"/>
            <w:tcMar>
              <w:left w:w="83" w:type="dxa"/>
            </w:tcMar>
          </w:tcPr>
          <w:p w14:paraId="3D5AF43F" w14:textId="77777777" w:rsidR="006F3CE6" w:rsidRPr="00E27287" w:rsidRDefault="006F3CE6" w:rsidP="006F3CE6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Fecha</w:t>
            </w:r>
            <w:proofErr w:type="spellEnd"/>
          </w:p>
        </w:tc>
        <w:tc>
          <w:tcPr>
            <w:tcW w:w="1694" w:type="dxa"/>
            <w:shd w:val="clear" w:color="auto" w:fill="44546A"/>
            <w:tcMar>
              <w:left w:w="83" w:type="dxa"/>
            </w:tcMar>
          </w:tcPr>
          <w:p w14:paraId="6558D94B" w14:textId="77777777" w:rsidR="006F3CE6" w:rsidRPr="00E27287" w:rsidRDefault="006F3CE6" w:rsidP="006F3CE6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Disponibilidad (Si/No)</w:t>
            </w:r>
          </w:p>
        </w:tc>
      </w:tr>
      <w:tr w:rsidR="00035366" w:rsidRPr="00E27287" w14:paraId="6763F8A7" w14:textId="77777777" w:rsidTr="00A30BEA">
        <w:tc>
          <w:tcPr>
            <w:tcW w:w="3261" w:type="dxa"/>
            <w:tcMar>
              <w:left w:w="83" w:type="dxa"/>
            </w:tcMar>
          </w:tcPr>
          <w:p w14:paraId="1D030230" w14:textId="77777777" w:rsidR="00035366" w:rsidRPr="00E27287" w:rsidRDefault="00035366" w:rsidP="00035366">
            <w:pPr>
              <w:spacing w:line="240" w:lineRule="exact"/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Listado de Miembros y Medios de Contactos (teléfonos y correos)</w:t>
            </w:r>
          </w:p>
        </w:tc>
        <w:tc>
          <w:tcPr>
            <w:tcW w:w="1137" w:type="dxa"/>
            <w:tcMar>
              <w:left w:w="83" w:type="dxa"/>
            </w:tcMar>
          </w:tcPr>
          <w:p w14:paraId="17779B3F" w14:textId="40A524EA" w:rsidR="00035366" w:rsidRPr="00E27287" w:rsidRDefault="00035366" w:rsidP="00035366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</w:tc>
        <w:tc>
          <w:tcPr>
            <w:tcW w:w="6287" w:type="dxa"/>
            <w:tcMar>
              <w:left w:w="83" w:type="dxa"/>
            </w:tcMar>
          </w:tcPr>
          <w:p w14:paraId="628B6F04" w14:textId="19BA90B7" w:rsidR="00035366" w:rsidRPr="00E27287" w:rsidRDefault="00035366" w:rsidP="00035366">
            <w:pPr>
              <w:tabs>
                <w:tab w:val="left" w:pos="2220"/>
                <w:tab w:val="center" w:pos="3004"/>
              </w:tabs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CA7BC6">
              <w:rPr>
                <w:rStyle w:val="Hipervnculo"/>
                <w:rFonts w:ascii="Georgia Pro Cond" w:eastAsia="Calibri" w:hAnsi="Georgia Pro Cond" w:cs="Arial"/>
                <w:sz w:val="22"/>
              </w:rPr>
              <w:t>https://daeh.gob.do/transparencia/comision-de-etica-publica-cep/</w:t>
            </w:r>
          </w:p>
        </w:tc>
        <w:tc>
          <w:tcPr>
            <w:tcW w:w="1514" w:type="dxa"/>
            <w:tcMar>
              <w:left w:w="83" w:type="dxa"/>
            </w:tcMar>
          </w:tcPr>
          <w:p w14:paraId="1A2ECFF6" w14:textId="4870C87D" w:rsidR="00035366" w:rsidRPr="00CA7BC6" w:rsidRDefault="00035366" w:rsidP="00035366">
            <w:pPr>
              <w:rPr>
                <w:rFonts w:ascii="Georgia Pro Cond" w:eastAsia="Calibri" w:hAnsi="Georgia Pro Cond" w:cs="Arial"/>
                <w:color w:val="00000A"/>
                <w:sz w:val="22"/>
              </w:rPr>
            </w:pPr>
            <w:r w:rsidRPr="000735D4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Julio 2025</w:t>
            </w:r>
          </w:p>
        </w:tc>
        <w:tc>
          <w:tcPr>
            <w:tcW w:w="1694" w:type="dxa"/>
            <w:tcMar>
              <w:left w:w="83" w:type="dxa"/>
            </w:tcMar>
          </w:tcPr>
          <w:p w14:paraId="10ECCC3D" w14:textId="003D1D5F" w:rsidR="00035366" w:rsidRPr="00E27287" w:rsidRDefault="00035366" w:rsidP="00035366">
            <w:pPr>
              <w:tabs>
                <w:tab w:val="left" w:pos="585"/>
                <w:tab w:val="center" w:pos="718"/>
              </w:tabs>
              <w:spacing w:line="240" w:lineRule="exact"/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N/A</w:t>
            </w:r>
          </w:p>
        </w:tc>
      </w:tr>
      <w:tr w:rsidR="00035366" w:rsidRPr="00E27287" w14:paraId="47DE9BCB" w14:textId="77777777" w:rsidTr="00A30BEA">
        <w:tc>
          <w:tcPr>
            <w:tcW w:w="3261" w:type="dxa"/>
            <w:tcMar>
              <w:left w:w="83" w:type="dxa"/>
            </w:tcMar>
          </w:tcPr>
          <w:p w14:paraId="01471D3A" w14:textId="77777777" w:rsidR="00035366" w:rsidRPr="00E27287" w:rsidRDefault="00035366" w:rsidP="00035366">
            <w:pPr>
              <w:spacing w:line="240" w:lineRule="exact"/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Plan de Trabajo, Informe de Logros y Seguimientos al plan</w:t>
            </w:r>
          </w:p>
        </w:tc>
        <w:tc>
          <w:tcPr>
            <w:tcW w:w="1137" w:type="dxa"/>
            <w:tcMar>
              <w:left w:w="83" w:type="dxa"/>
            </w:tcMar>
          </w:tcPr>
          <w:p w14:paraId="2038E588" w14:textId="44570D00" w:rsidR="00035366" w:rsidRPr="00E27287" w:rsidRDefault="00035366" w:rsidP="00035366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</w:tc>
        <w:tc>
          <w:tcPr>
            <w:tcW w:w="6287" w:type="dxa"/>
            <w:tcMar>
              <w:left w:w="83" w:type="dxa"/>
            </w:tcMar>
          </w:tcPr>
          <w:p w14:paraId="41CA535F" w14:textId="516E2A88" w:rsidR="00035366" w:rsidRPr="00E27287" w:rsidRDefault="00035366" w:rsidP="00035366">
            <w:pPr>
              <w:tabs>
                <w:tab w:val="left" w:pos="2220"/>
                <w:tab w:val="center" w:pos="3004"/>
              </w:tabs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CA7BC6">
              <w:rPr>
                <w:rStyle w:val="Hipervnculo"/>
                <w:rFonts w:ascii="Georgia Pro Cond" w:eastAsia="Calibri" w:hAnsi="Georgia Pro Cond" w:cs="Arial"/>
                <w:sz w:val="22"/>
              </w:rPr>
              <w:t>https://daeh.gob.do/transparencia/comision-de-etica-publica-cep/</w:t>
            </w:r>
          </w:p>
        </w:tc>
        <w:tc>
          <w:tcPr>
            <w:tcW w:w="1514" w:type="dxa"/>
            <w:tcMar>
              <w:left w:w="83" w:type="dxa"/>
            </w:tcMar>
          </w:tcPr>
          <w:p w14:paraId="09ED3500" w14:textId="7FFFA7A5" w:rsidR="00035366" w:rsidRPr="00CA7BC6" w:rsidRDefault="00035366" w:rsidP="00035366">
            <w:pPr>
              <w:rPr>
                <w:rFonts w:ascii="Georgia Pro Cond" w:eastAsia="Calibri" w:hAnsi="Georgia Pro Cond" w:cs="Arial"/>
                <w:color w:val="00000A"/>
                <w:sz w:val="22"/>
              </w:rPr>
            </w:pPr>
            <w:r w:rsidRPr="000735D4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Julio 2025</w:t>
            </w:r>
          </w:p>
        </w:tc>
        <w:tc>
          <w:tcPr>
            <w:tcW w:w="1694" w:type="dxa"/>
            <w:tcMar>
              <w:left w:w="83" w:type="dxa"/>
            </w:tcMar>
          </w:tcPr>
          <w:p w14:paraId="6C16F5BF" w14:textId="43A3E4C0" w:rsidR="00035366" w:rsidRPr="00E27287" w:rsidRDefault="00035366" w:rsidP="00035366">
            <w:pPr>
              <w:tabs>
                <w:tab w:val="left" w:pos="585"/>
                <w:tab w:val="center" w:pos="718"/>
              </w:tabs>
              <w:spacing w:line="240" w:lineRule="exact"/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N/A</w:t>
            </w:r>
          </w:p>
        </w:tc>
      </w:tr>
      <w:tr w:rsidR="00035366" w:rsidRPr="00E27287" w14:paraId="58B4A003" w14:textId="77777777" w:rsidTr="00A30BEA">
        <w:tc>
          <w:tcPr>
            <w:tcW w:w="3261" w:type="dxa"/>
            <w:tcMar>
              <w:left w:w="83" w:type="dxa"/>
            </w:tcMar>
          </w:tcPr>
          <w:p w14:paraId="420B9AE1" w14:textId="77777777" w:rsidR="00035366" w:rsidRPr="00E27287" w:rsidRDefault="00035366" w:rsidP="00035366">
            <w:pPr>
              <w:spacing w:line="240" w:lineRule="exact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Compromiso </w:t>
            </w:r>
            <w:proofErr w:type="spellStart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Ético</w:t>
            </w:r>
            <w:proofErr w:type="spellEnd"/>
          </w:p>
        </w:tc>
        <w:tc>
          <w:tcPr>
            <w:tcW w:w="1137" w:type="dxa"/>
            <w:tcMar>
              <w:left w:w="83" w:type="dxa"/>
            </w:tcMar>
          </w:tcPr>
          <w:p w14:paraId="5241854D" w14:textId="3F78A80A" w:rsidR="00035366" w:rsidRPr="00E27287" w:rsidRDefault="00035366" w:rsidP="00035366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</w:tc>
        <w:tc>
          <w:tcPr>
            <w:tcW w:w="6287" w:type="dxa"/>
            <w:tcMar>
              <w:left w:w="83" w:type="dxa"/>
            </w:tcMar>
          </w:tcPr>
          <w:p w14:paraId="36A3B377" w14:textId="0062E071" w:rsidR="00035366" w:rsidRPr="00E27287" w:rsidRDefault="00035366" w:rsidP="00035366">
            <w:pPr>
              <w:tabs>
                <w:tab w:val="left" w:pos="2220"/>
                <w:tab w:val="center" w:pos="3004"/>
              </w:tabs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CA7BC6">
              <w:rPr>
                <w:rStyle w:val="Hipervnculo"/>
                <w:rFonts w:ascii="Georgia Pro Cond" w:eastAsia="Calibri" w:hAnsi="Georgia Pro Cond" w:cs="Arial"/>
                <w:sz w:val="22"/>
              </w:rPr>
              <w:t>https://daeh.gob.do/transparencia/comision-de-etica-publica-cep/</w:t>
            </w:r>
          </w:p>
        </w:tc>
        <w:tc>
          <w:tcPr>
            <w:tcW w:w="1514" w:type="dxa"/>
            <w:tcMar>
              <w:left w:w="83" w:type="dxa"/>
            </w:tcMar>
          </w:tcPr>
          <w:p w14:paraId="4128A390" w14:textId="689BCBDC" w:rsidR="00035366" w:rsidRPr="00CA7BC6" w:rsidRDefault="00035366" w:rsidP="00035366">
            <w:pPr>
              <w:rPr>
                <w:rFonts w:ascii="Georgia Pro Cond" w:eastAsia="Calibri" w:hAnsi="Georgia Pro Cond" w:cs="Arial"/>
                <w:color w:val="00000A"/>
                <w:sz w:val="22"/>
              </w:rPr>
            </w:pPr>
            <w:r w:rsidRPr="000735D4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Julio 2025</w:t>
            </w:r>
          </w:p>
        </w:tc>
        <w:tc>
          <w:tcPr>
            <w:tcW w:w="1694" w:type="dxa"/>
            <w:tcMar>
              <w:left w:w="83" w:type="dxa"/>
            </w:tcMar>
          </w:tcPr>
          <w:p w14:paraId="4F17A227" w14:textId="31E63998" w:rsidR="00035366" w:rsidRPr="00E27287" w:rsidRDefault="00035366" w:rsidP="00035366">
            <w:pPr>
              <w:tabs>
                <w:tab w:val="left" w:pos="585"/>
                <w:tab w:val="center" w:pos="718"/>
              </w:tabs>
              <w:spacing w:line="240" w:lineRule="exact"/>
              <w:jc w:val="center"/>
            </w:pPr>
            <w: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Si</w:t>
            </w:r>
          </w:p>
        </w:tc>
      </w:tr>
    </w:tbl>
    <w:p w14:paraId="7FC2B3E9" w14:textId="77777777" w:rsidR="00CA7BC6" w:rsidRPr="00E27287" w:rsidRDefault="00CA7BC6" w:rsidP="006A776D">
      <w:pPr>
        <w:pStyle w:val="Textoindependiente"/>
        <w:tabs>
          <w:tab w:val="left" w:pos="6898"/>
        </w:tabs>
        <w:spacing w:before="103" w:line="237" w:lineRule="auto"/>
        <w:ind w:right="118"/>
        <w:rPr>
          <w:rFonts w:ascii="Georgia Pro Cond" w:hAnsi="Georgia Pro Cond" w:cs="Arial"/>
          <w:sz w:val="22"/>
          <w:szCs w:val="22"/>
        </w:rPr>
      </w:pPr>
    </w:p>
    <w:p w14:paraId="26AC7F70" w14:textId="77777777" w:rsidR="00B3772E" w:rsidRPr="00E27287" w:rsidRDefault="00B3772E" w:rsidP="00B3772E">
      <w:pPr>
        <w:widowControl/>
        <w:autoSpaceDE/>
        <w:autoSpaceDN/>
        <w:rPr>
          <w:rFonts w:ascii="Georgia Pro Cond" w:eastAsia="Calibri" w:hAnsi="Georgia Pro Cond" w:cs="Arial"/>
          <w:b/>
          <w:color w:val="00000A"/>
          <w:lang w:val="es-DO"/>
        </w:rPr>
      </w:pPr>
      <w:r w:rsidRPr="00E27287">
        <w:rPr>
          <w:rFonts w:ascii="Georgia Pro Cond" w:eastAsia="Calibri" w:hAnsi="Georgia Pro Cond" w:cs="Arial"/>
          <w:b/>
          <w:color w:val="00000A"/>
          <w:lang w:val="es-DO"/>
        </w:rPr>
        <w:t>OPCIÓN: CONSULTA PÚBLICA</w:t>
      </w:r>
    </w:p>
    <w:tbl>
      <w:tblPr>
        <w:tblStyle w:val="Tablaconcuadrcula16"/>
        <w:tblW w:w="13893" w:type="dxa"/>
        <w:tblInd w:w="-456" w:type="dxa"/>
        <w:tblCellMar>
          <w:left w:w="83" w:type="dxa"/>
        </w:tblCellMar>
        <w:tblLook w:val="04A0" w:firstRow="1" w:lastRow="0" w:firstColumn="1" w:lastColumn="0" w:noHBand="0" w:noVBand="1"/>
      </w:tblPr>
      <w:tblGrid>
        <w:gridCol w:w="3205"/>
        <w:gridCol w:w="1320"/>
        <w:gridCol w:w="6165"/>
        <w:gridCol w:w="1496"/>
        <w:gridCol w:w="1707"/>
      </w:tblGrid>
      <w:tr w:rsidR="00B3772E" w:rsidRPr="00E27287" w14:paraId="5BD0E5E5" w14:textId="77777777" w:rsidTr="752D0F72">
        <w:tc>
          <w:tcPr>
            <w:tcW w:w="3205" w:type="dxa"/>
            <w:shd w:val="clear" w:color="auto" w:fill="44546A"/>
            <w:tcMar>
              <w:left w:w="83" w:type="dxa"/>
            </w:tcMar>
          </w:tcPr>
          <w:p w14:paraId="42A1BB30" w14:textId="77777777" w:rsidR="00B3772E" w:rsidRPr="00E27287" w:rsidRDefault="00B3772E" w:rsidP="00B3772E">
            <w:pPr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Documento</w:t>
            </w:r>
            <w:proofErr w:type="spellEnd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 xml:space="preserve"> / </w:t>
            </w: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Información</w:t>
            </w:r>
            <w:proofErr w:type="spellEnd"/>
          </w:p>
        </w:tc>
        <w:tc>
          <w:tcPr>
            <w:tcW w:w="1320" w:type="dxa"/>
            <w:shd w:val="clear" w:color="auto" w:fill="44546A"/>
            <w:tcMar>
              <w:left w:w="83" w:type="dxa"/>
            </w:tcMar>
          </w:tcPr>
          <w:p w14:paraId="5196EF90" w14:textId="77777777" w:rsidR="00B3772E" w:rsidRPr="00E27287" w:rsidRDefault="00B3772E" w:rsidP="00B3772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Formato</w:t>
            </w:r>
          </w:p>
        </w:tc>
        <w:tc>
          <w:tcPr>
            <w:tcW w:w="6165" w:type="dxa"/>
            <w:shd w:val="clear" w:color="auto" w:fill="44546A"/>
            <w:tcMar>
              <w:left w:w="83" w:type="dxa"/>
            </w:tcMar>
          </w:tcPr>
          <w:p w14:paraId="267139F6" w14:textId="77777777" w:rsidR="00B3772E" w:rsidRPr="00E27287" w:rsidRDefault="00B3772E" w:rsidP="00B3772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 xml:space="preserve">Enlace / </w:t>
            </w: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Documentos</w:t>
            </w:r>
            <w:proofErr w:type="spellEnd"/>
          </w:p>
        </w:tc>
        <w:tc>
          <w:tcPr>
            <w:tcW w:w="1496" w:type="dxa"/>
            <w:shd w:val="clear" w:color="auto" w:fill="44546A"/>
            <w:tcMar>
              <w:left w:w="83" w:type="dxa"/>
            </w:tcMar>
          </w:tcPr>
          <w:p w14:paraId="60C95341" w14:textId="77777777" w:rsidR="00B3772E" w:rsidRPr="00E27287" w:rsidRDefault="00B3772E" w:rsidP="00B3772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Fecha</w:t>
            </w:r>
            <w:proofErr w:type="spellEnd"/>
          </w:p>
        </w:tc>
        <w:tc>
          <w:tcPr>
            <w:tcW w:w="1707" w:type="dxa"/>
            <w:shd w:val="clear" w:color="auto" w:fill="44546A"/>
            <w:tcMar>
              <w:left w:w="83" w:type="dxa"/>
            </w:tcMar>
          </w:tcPr>
          <w:p w14:paraId="268BC9FE" w14:textId="77777777" w:rsidR="00B3772E" w:rsidRPr="00E27287" w:rsidRDefault="00B3772E" w:rsidP="00B3772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Disponibilidad (Si/No)</w:t>
            </w:r>
          </w:p>
        </w:tc>
      </w:tr>
      <w:tr w:rsidR="0091791E" w:rsidRPr="00E27287" w14:paraId="1F333F7D" w14:textId="77777777" w:rsidTr="00F9243D">
        <w:trPr>
          <w:trHeight w:val="297"/>
        </w:trPr>
        <w:tc>
          <w:tcPr>
            <w:tcW w:w="3205" w:type="dxa"/>
            <w:tcMar>
              <w:left w:w="83" w:type="dxa"/>
            </w:tcMar>
          </w:tcPr>
          <w:p w14:paraId="78106D1C" w14:textId="2454295C" w:rsidR="0091791E" w:rsidRPr="00E27287" w:rsidRDefault="0091791E" w:rsidP="0091791E">
            <w:pPr>
              <w:spacing w:line="240" w:lineRule="exact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Consultas</w:t>
            </w:r>
            <w:proofErr w:type="spellEnd"/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</w:t>
            </w:r>
            <w:proofErr w:type="spellStart"/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Abiertas</w:t>
            </w:r>
            <w:proofErr w:type="spellEnd"/>
          </w:p>
        </w:tc>
        <w:tc>
          <w:tcPr>
            <w:tcW w:w="1320" w:type="dxa"/>
            <w:tcMar>
              <w:left w:w="83" w:type="dxa"/>
            </w:tcMar>
          </w:tcPr>
          <w:p w14:paraId="2936D318" w14:textId="19348B74" w:rsidR="0091791E" w:rsidRPr="00E27287" w:rsidRDefault="0091791E" w:rsidP="0091791E">
            <w:pPr>
              <w:spacing w:line="259" w:lineRule="auto"/>
            </w:pPr>
            <w:proofErr w:type="spellStart"/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Informativa</w:t>
            </w:r>
            <w:proofErr w:type="spellEnd"/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digital</w:t>
            </w:r>
          </w:p>
        </w:tc>
        <w:tc>
          <w:tcPr>
            <w:tcW w:w="6165" w:type="dxa"/>
            <w:tcMar>
              <w:left w:w="83" w:type="dxa"/>
            </w:tcMar>
          </w:tcPr>
          <w:p w14:paraId="374D0661" w14:textId="3A2E59DA" w:rsidR="0091791E" w:rsidRPr="00E27287" w:rsidRDefault="0091791E" w:rsidP="0091791E">
            <w:pPr>
              <w:tabs>
                <w:tab w:val="left" w:pos="2220"/>
                <w:tab w:val="center" w:pos="3004"/>
              </w:tabs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CA7BC6">
              <w:rPr>
                <w:rStyle w:val="Hipervnculo"/>
                <w:rFonts w:ascii="Georgia Pro Cond" w:eastAsia="Calibri" w:hAnsi="Georgia Pro Cond" w:cs="Arial"/>
                <w:sz w:val="22"/>
              </w:rPr>
              <w:t>https://daeh.gob.do/transparencia/consulta-publica/</w:t>
            </w:r>
          </w:p>
        </w:tc>
        <w:tc>
          <w:tcPr>
            <w:tcW w:w="1496" w:type="dxa"/>
            <w:tcMar>
              <w:left w:w="83" w:type="dxa"/>
            </w:tcMar>
            <w:vAlign w:val="center"/>
          </w:tcPr>
          <w:p w14:paraId="20FA75BB" w14:textId="65622ADC" w:rsidR="0091791E" w:rsidRPr="00E27287" w:rsidRDefault="00035366" w:rsidP="0091791E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Julio 2025</w:t>
            </w:r>
          </w:p>
        </w:tc>
        <w:tc>
          <w:tcPr>
            <w:tcW w:w="1707" w:type="dxa"/>
            <w:tcMar>
              <w:left w:w="83" w:type="dxa"/>
            </w:tcMar>
          </w:tcPr>
          <w:p w14:paraId="43834D24" w14:textId="77777777" w:rsidR="0091791E" w:rsidRPr="00212DB8" w:rsidRDefault="0091791E" w:rsidP="0091791E">
            <w:pPr>
              <w:tabs>
                <w:tab w:val="left" w:pos="585"/>
                <w:tab w:val="center" w:pos="718"/>
              </w:tabs>
              <w:spacing w:line="240" w:lineRule="exact"/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212DB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</w:tbl>
    <w:p w14:paraId="0BFD070D" w14:textId="24F11411" w:rsidR="752D0F72" w:rsidRDefault="752D0F72" w:rsidP="752D0F72">
      <w:pPr>
        <w:pStyle w:val="Textoindependiente"/>
      </w:pPr>
    </w:p>
    <w:p w14:paraId="0C81D5A8" w14:textId="0B3D7DA4" w:rsidR="752D0F72" w:rsidRDefault="752D0F72" w:rsidP="752D0F72">
      <w:pPr>
        <w:spacing w:line="240" w:lineRule="exact"/>
        <w:rPr>
          <w:rFonts w:ascii="Georgia Pro Cond" w:eastAsia="Calibri" w:hAnsi="Georgia Pro Cond" w:cs="Arial"/>
          <w:color w:val="00000A"/>
        </w:rPr>
      </w:pPr>
    </w:p>
    <w:p w14:paraId="13F7B356" w14:textId="38140F8E" w:rsidR="752D0F72" w:rsidRDefault="752D0F72" w:rsidP="752D0F72">
      <w:pPr>
        <w:spacing w:line="240" w:lineRule="exact"/>
        <w:rPr>
          <w:rFonts w:ascii="Georgia Pro Cond" w:eastAsia="Calibri" w:hAnsi="Georgia Pro Cond" w:cs="Arial"/>
          <w:color w:val="00000A"/>
        </w:rPr>
      </w:pPr>
    </w:p>
    <w:p w14:paraId="4EAF1223" w14:textId="1F47F77C" w:rsidR="752D0F72" w:rsidRDefault="752D0F72" w:rsidP="752D0F72">
      <w:pPr>
        <w:spacing w:line="240" w:lineRule="exact"/>
        <w:rPr>
          <w:rFonts w:ascii="Georgia Pro Cond" w:eastAsia="Calibri" w:hAnsi="Georgia Pro Cond" w:cs="Arial"/>
          <w:color w:val="00000A"/>
        </w:rPr>
      </w:pPr>
      <w:r w:rsidRPr="752D0F72">
        <w:rPr>
          <w:rFonts w:ascii="Georgia Pro Cond" w:eastAsia="Calibri" w:hAnsi="Georgia Pro Cond" w:cs="Arial"/>
          <w:color w:val="00000A"/>
        </w:rPr>
        <w:t>Lic. Derlin Paulino,</w:t>
      </w:r>
    </w:p>
    <w:p w14:paraId="6928EDCE" w14:textId="67F015AE" w:rsidR="752D0F72" w:rsidRDefault="752D0F72" w:rsidP="752D0F72">
      <w:pPr>
        <w:spacing w:line="240" w:lineRule="exact"/>
        <w:rPr>
          <w:rFonts w:ascii="Georgia Pro Cond" w:eastAsia="Calibri" w:hAnsi="Georgia Pro Cond" w:cs="Arial"/>
          <w:color w:val="00000A"/>
        </w:rPr>
      </w:pPr>
      <w:r w:rsidRPr="752D0F72">
        <w:rPr>
          <w:rFonts w:ascii="Georgia Pro Cond" w:eastAsia="Calibri" w:hAnsi="Georgia Pro Cond" w:cs="Arial"/>
          <w:color w:val="00000A"/>
        </w:rPr>
        <w:lastRenderedPageBreak/>
        <w:t>Responsable de Acceso a la Información</w:t>
      </w:r>
    </w:p>
    <w:sectPr w:rsidR="752D0F72" w:rsidSect="00C6658E">
      <w:headerReference w:type="default" r:id="rId92"/>
      <w:footerReference w:type="default" r:id="rId93"/>
      <w:type w:val="continuous"/>
      <w:pgSz w:w="15840" w:h="12240" w:orient="landscape" w:code="1"/>
      <w:pgMar w:top="1440" w:right="1440" w:bottom="1440" w:left="1440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B73FF0C" w14:textId="77777777" w:rsidR="00734C39" w:rsidRDefault="00734C39" w:rsidP="00143790">
      <w:r>
        <w:separator/>
      </w:r>
    </w:p>
  </w:endnote>
  <w:endnote w:type="continuationSeparator" w:id="0">
    <w:p w14:paraId="4F6C4F2C" w14:textId="77777777" w:rsidR="00734C39" w:rsidRDefault="00734C39" w:rsidP="001437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eorgia Pro Cond">
    <w:altName w:val="Georgia Pro Cond"/>
    <w:charset w:val="00"/>
    <w:family w:val="roman"/>
    <w:pitch w:val="variable"/>
    <w:sig w:usb0="800002AF" w:usb1="00000003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4320"/>
      <w:gridCol w:w="4320"/>
    </w:tblGrid>
    <w:tr w:rsidR="00035366" w14:paraId="01AB4C26" w14:textId="77777777" w:rsidTr="752D0F72">
      <w:trPr>
        <w:trHeight w:val="300"/>
      </w:trPr>
      <w:tc>
        <w:tcPr>
          <w:tcW w:w="4320" w:type="dxa"/>
        </w:tcPr>
        <w:p w14:paraId="4243983B" w14:textId="50FE87BD" w:rsidR="00035366" w:rsidRDefault="00035366" w:rsidP="752D0F72">
          <w:pPr>
            <w:pStyle w:val="Encabezado"/>
            <w:ind w:left="-115"/>
          </w:pPr>
        </w:p>
      </w:tc>
      <w:tc>
        <w:tcPr>
          <w:tcW w:w="4320" w:type="dxa"/>
        </w:tcPr>
        <w:p w14:paraId="365E8540" w14:textId="408250BD" w:rsidR="00035366" w:rsidRDefault="00035366" w:rsidP="752D0F72">
          <w:pPr>
            <w:pStyle w:val="Encabezado"/>
            <w:jc w:val="center"/>
          </w:pPr>
        </w:p>
      </w:tc>
    </w:tr>
  </w:tbl>
  <w:p w14:paraId="3C4878D9" w14:textId="5FD02E82" w:rsidR="752D0F72" w:rsidRDefault="752D0F72" w:rsidP="752D0F72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24AC62F" w14:textId="77777777" w:rsidR="00734C39" w:rsidRDefault="00734C39" w:rsidP="00143790">
      <w:r>
        <w:separator/>
      </w:r>
    </w:p>
  </w:footnote>
  <w:footnote w:type="continuationSeparator" w:id="0">
    <w:p w14:paraId="12869157" w14:textId="77777777" w:rsidR="00734C39" w:rsidRDefault="00734C39" w:rsidP="0014379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9F3A6A" w14:textId="06B397DB" w:rsidR="00995A54" w:rsidRDefault="752D0F72" w:rsidP="752D0F72">
    <w:pPr>
      <w:pStyle w:val="Textoindependiente"/>
      <w:tabs>
        <w:tab w:val="left" w:pos="6898"/>
      </w:tabs>
      <w:spacing w:before="103" w:line="237" w:lineRule="auto"/>
      <w:ind w:left="3620" w:right="118" w:hanging="2665"/>
      <w:rPr>
        <w:rFonts w:ascii="Georgia Pro Cond" w:hAnsi="Georgia Pro Cond"/>
        <w:sz w:val="32"/>
        <w:szCs w:val="32"/>
        <w:lang w:val="es-DO"/>
      </w:rPr>
    </w:pPr>
    <w:r>
      <w:t xml:space="preserve">                                                                           </w:t>
    </w:r>
    <w:r w:rsidR="00995A54">
      <w:rPr>
        <w:noProof/>
      </w:rPr>
      <w:drawing>
        <wp:inline distT="0" distB="0" distL="0" distR="0" wp14:anchorId="17E52D95" wp14:editId="7FD40B81">
          <wp:extent cx="2281555" cy="977265"/>
          <wp:effectExtent l="0" t="0" r="0" b="0"/>
          <wp:docPr id="1302439096" name="image4.png" descr="A blue and red logo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4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281555" cy="97726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1690B0E7" w14:textId="77777777" w:rsidR="00995A54" w:rsidRPr="00E27287" w:rsidRDefault="00995A54" w:rsidP="00995A54">
    <w:pPr>
      <w:pStyle w:val="Sinespaciado"/>
      <w:jc w:val="center"/>
      <w:rPr>
        <w:rFonts w:ascii="Georgia Pro Cond" w:hAnsi="Georgia Pro Cond"/>
        <w:sz w:val="24"/>
        <w:szCs w:val="24"/>
        <w:lang w:val="es-DO"/>
      </w:rPr>
    </w:pPr>
    <w:r w:rsidRPr="00E27287">
      <w:rPr>
        <w:rFonts w:ascii="Georgia Pro Cond" w:hAnsi="Georgia Pro Cond"/>
        <w:b/>
        <w:bCs/>
        <w:sz w:val="24"/>
        <w:szCs w:val="24"/>
        <w:lang w:val="es-DO"/>
      </w:rPr>
      <w:t>Índice de documentos disponible para la entrega</w:t>
    </w:r>
    <w:r w:rsidRPr="00E27287">
      <w:rPr>
        <w:rFonts w:ascii="Georgia Pro Cond" w:hAnsi="Georgia Pro Cond"/>
        <w:sz w:val="24"/>
        <w:szCs w:val="24"/>
        <w:lang w:val="es-DO"/>
      </w:rPr>
      <w:br/>
    </w:r>
    <w:r w:rsidRPr="00E27287">
      <w:rPr>
        <w:rFonts w:ascii="Georgia Pro Cond" w:hAnsi="Georgia Pro Cond"/>
        <w:lang w:val="es-DO"/>
      </w:rPr>
      <w:t>Portal de Transparencia DAEH</w:t>
    </w:r>
    <w:r w:rsidRPr="00E27287">
      <w:rPr>
        <w:rFonts w:ascii="Georgia Pro Cond" w:hAnsi="Georgia Pro Cond"/>
        <w:lang w:val="es-DO"/>
      </w:rPr>
      <w:br/>
      <w:t>Oficina de Acceso a la Información – DAEH</w:t>
    </w:r>
  </w:p>
  <w:p w14:paraId="6DAFEDBE" w14:textId="0F25728B" w:rsidR="00A90540" w:rsidRPr="00995A54" w:rsidRDefault="00A90540">
    <w:pPr>
      <w:pStyle w:val="Encabezado"/>
      <w:rPr>
        <w:lang w:val="es-DO"/>
      </w:rPr>
    </w:pPr>
  </w:p>
  <w:p w14:paraId="342687AB" w14:textId="77777777" w:rsidR="00A90540" w:rsidRDefault="00A90540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97D1A88"/>
    <w:multiLevelType w:val="hybridMultilevel"/>
    <w:tmpl w:val="99EED8FE"/>
    <w:lvl w:ilvl="0" w:tplc="1BC0DF8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AF22E0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6344890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A3A1D1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EEAA6B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62E2E4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1B4558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7E81D7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A4EEDF9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40A0ECF"/>
    <w:multiLevelType w:val="hybridMultilevel"/>
    <w:tmpl w:val="F4481FD0"/>
    <w:lvl w:ilvl="0" w:tplc="F7FC260C">
      <w:start w:val="1"/>
      <w:numFmt w:val="bullet"/>
      <w:lvlText w:val=""/>
      <w:lvlJc w:val="left"/>
      <w:pPr>
        <w:ind w:left="1211" w:hanging="360"/>
      </w:pPr>
      <w:rPr>
        <w:rFonts w:ascii="Symbol" w:eastAsia="Verdana" w:hAnsi="Symbol" w:cs="Times New Roman" w:hint="default"/>
      </w:rPr>
    </w:lvl>
    <w:lvl w:ilvl="1" w:tplc="1C0A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1C0A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1C0A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1C0A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1C0A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1C0A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1C0A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1C0A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2" w15:restartNumberingAfterBreak="0">
    <w:nsid w:val="3E94016C"/>
    <w:multiLevelType w:val="hybridMultilevel"/>
    <w:tmpl w:val="AF6E7EF6"/>
    <w:lvl w:ilvl="0" w:tplc="E2685D6E">
      <w:start w:val="1"/>
      <w:numFmt w:val="decimal"/>
      <w:lvlText w:val="%1)"/>
      <w:lvlJc w:val="left"/>
      <w:pPr>
        <w:ind w:left="1211" w:hanging="360"/>
      </w:pPr>
      <w:rPr>
        <w:rFonts w:hint="default"/>
        <w:b w:val="0"/>
        <w:i w:val="0"/>
      </w:rPr>
    </w:lvl>
    <w:lvl w:ilvl="1" w:tplc="1C0A0019" w:tentative="1">
      <w:start w:val="1"/>
      <w:numFmt w:val="lowerLetter"/>
      <w:lvlText w:val="%2."/>
      <w:lvlJc w:val="left"/>
      <w:pPr>
        <w:ind w:left="1931" w:hanging="360"/>
      </w:pPr>
    </w:lvl>
    <w:lvl w:ilvl="2" w:tplc="1C0A001B" w:tentative="1">
      <w:start w:val="1"/>
      <w:numFmt w:val="lowerRoman"/>
      <w:lvlText w:val="%3."/>
      <w:lvlJc w:val="right"/>
      <w:pPr>
        <w:ind w:left="2651" w:hanging="180"/>
      </w:pPr>
    </w:lvl>
    <w:lvl w:ilvl="3" w:tplc="1C0A000F" w:tentative="1">
      <w:start w:val="1"/>
      <w:numFmt w:val="decimal"/>
      <w:lvlText w:val="%4."/>
      <w:lvlJc w:val="left"/>
      <w:pPr>
        <w:ind w:left="3371" w:hanging="360"/>
      </w:pPr>
    </w:lvl>
    <w:lvl w:ilvl="4" w:tplc="1C0A0019" w:tentative="1">
      <w:start w:val="1"/>
      <w:numFmt w:val="lowerLetter"/>
      <w:lvlText w:val="%5."/>
      <w:lvlJc w:val="left"/>
      <w:pPr>
        <w:ind w:left="4091" w:hanging="360"/>
      </w:pPr>
    </w:lvl>
    <w:lvl w:ilvl="5" w:tplc="1C0A001B" w:tentative="1">
      <w:start w:val="1"/>
      <w:numFmt w:val="lowerRoman"/>
      <w:lvlText w:val="%6."/>
      <w:lvlJc w:val="right"/>
      <w:pPr>
        <w:ind w:left="4811" w:hanging="180"/>
      </w:pPr>
    </w:lvl>
    <w:lvl w:ilvl="6" w:tplc="1C0A000F" w:tentative="1">
      <w:start w:val="1"/>
      <w:numFmt w:val="decimal"/>
      <w:lvlText w:val="%7."/>
      <w:lvlJc w:val="left"/>
      <w:pPr>
        <w:ind w:left="5531" w:hanging="360"/>
      </w:pPr>
    </w:lvl>
    <w:lvl w:ilvl="7" w:tplc="1C0A0019" w:tentative="1">
      <w:start w:val="1"/>
      <w:numFmt w:val="lowerLetter"/>
      <w:lvlText w:val="%8."/>
      <w:lvlJc w:val="left"/>
      <w:pPr>
        <w:ind w:left="6251" w:hanging="360"/>
      </w:pPr>
    </w:lvl>
    <w:lvl w:ilvl="8" w:tplc="1C0A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3" w15:restartNumberingAfterBreak="0">
    <w:nsid w:val="42AD2AA0"/>
    <w:multiLevelType w:val="multilevel"/>
    <w:tmpl w:val="FB3848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4" w15:restartNumberingAfterBreak="0">
    <w:nsid w:val="51DE5D4C"/>
    <w:multiLevelType w:val="hybridMultilevel"/>
    <w:tmpl w:val="35C67316"/>
    <w:lvl w:ilvl="0" w:tplc="85E63F8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8CA0A6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8A7054F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E1CB45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B8A932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A0A8DEA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19CFC7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1EA399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878EE6A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B5802F5"/>
    <w:multiLevelType w:val="hybridMultilevel"/>
    <w:tmpl w:val="67E89DFE"/>
    <w:lvl w:ilvl="0" w:tplc="752A3F86">
      <w:start w:val="1"/>
      <w:numFmt w:val="bullet"/>
      <w:lvlText w:val=""/>
      <w:lvlJc w:val="left"/>
      <w:pPr>
        <w:ind w:left="1571" w:hanging="360"/>
      </w:pPr>
      <w:rPr>
        <w:rFonts w:ascii="Symbol" w:eastAsia="Verdana" w:hAnsi="Symbol" w:cs="Times New Roman" w:hint="default"/>
        <w:b w:val="0"/>
        <w:i w:val="0"/>
      </w:rPr>
    </w:lvl>
    <w:lvl w:ilvl="1" w:tplc="1C0A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1C0A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1C0A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1C0A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1C0A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1C0A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1C0A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1C0A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num w:numId="1" w16cid:durableId="2094928716">
    <w:abstractNumId w:val="0"/>
  </w:num>
  <w:num w:numId="2" w16cid:durableId="1249731397">
    <w:abstractNumId w:val="4"/>
  </w:num>
  <w:num w:numId="3" w16cid:durableId="120198241">
    <w:abstractNumId w:val="2"/>
  </w:num>
  <w:num w:numId="4" w16cid:durableId="6373903">
    <w:abstractNumId w:val="5"/>
  </w:num>
  <w:num w:numId="5" w16cid:durableId="1503469700">
    <w:abstractNumId w:val="1"/>
  </w:num>
  <w:num w:numId="6" w16cid:durableId="108383793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5F72"/>
    <w:rsid w:val="0000209C"/>
    <w:rsid w:val="00013F00"/>
    <w:rsid w:val="00022AD4"/>
    <w:rsid w:val="00024AA7"/>
    <w:rsid w:val="00035366"/>
    <w:rsid w:val="00036631"/>
    <w:rsid w:val="00036906"/>
    <w:rsid w:val="00036E9D"/>
    <w:rsid w:val="00051065"/>
    <w:rsid w:val="00057B04"/>
    <w:rsid w:val="00067690"/>
    <w:rsid w:val="00067B35"/>
    <w:rsid w:val="000767A5"/>
    <w:rsid w:val="00080BCA"/>
    <w:rsid w:val="00084995"/>
    <w:rsid w:val="000A70F4"/>
    <w:rsid w:val="000C0607"/>
    <w:rsid w:val="000E0976"/>
    <w:rsid w:val="000E7D4A"/>
    <w:rsid w:val="000F75B2"/>
    <w:rsid w:val="00100A83"/>
    <w:rsid w:val="001018FB"/>
    <w:rsid w:val="00104134"/>
    <w:rsid w:val="001064D6"/>
    <w:rsid w:val="00107BC0"/>
    <w:rsid w:val="00114CDA"/>
    <w:rsid w:val="00117326"/>
    <w:rsid w:val="00123074"/>
    <w:rsid w:val="00126C05"/>
    <w:rsid w:val="00143790"/>
    <w:rsid w:val="00165964"/>
    <w:rsid w:val="001748EA"/>
    <w:rsid w:val="0017542E"/>
    <w:rsid w:val="001866E9"/>
    <w:rsid w:val="001907E9"/>
    <w:rsid w:val="001A4C6F"/>
    <w:rsid w:val="001B30CA"/>
    <w:rsid w:val="001B4185"/>
    <w:rsid w:val="001B4D35"/>
    <w:rsid w:val="001C1103"/>
    <w:rsid w:val="001C6C69"/>
    <w:rsid w:val="001C6CBE"/>
    <w:rsid w:val="001D6C09"/>
    <w:rsid w:val="001E6456"/>
    <w:rsid w:val="001F0A68"/>
    <w:rsid w:val="001F0E9A"/>
    <w:rsid w:val="001F18D8"/>
    <w:rsid w:val="001F3D98"/>
    <w:rsid w:val="001F44B3"/>
    <w:rsid w:val="001F476E"/>
    <w:rsid w:val="00207A26"/>
    <w:rsid w:val="00207D31"/>
    <w:rsid w:val="00210517"/>
    <w:rsid w:val="00211716"/>
    <w:rsid w:val="00212DB8"/>
    <w:rsid w:val="00240C68"/>
    <w:rsid w:val="002515B0"/>
    <w:rsid w:val="002558A3"/>
    <w:rsid w:val="00263E65"/>
    <w:rsid w:val="00263FF2"/>
    <w:rsid w:val="0027423A"/>
    <w:rsid w:val="0027536E"/>
    <w:rsid w:val="00292E52"/>
    <w:rsid w:val="002A0658"/>
    <w:rsid w:val="002A0CD4"/>
    <w:rsid w:val="002A50B5"/>
    <w:rsid w:val="002C0270"/>
    <w:rsid w:val="002C1E5C"/>
    <w:rsid w:val="002C398A"/>
    <w:rsid w:val="002C44A5"/>
    <w:rsid w:val="002C46E4"/>
    <w:rsid w:val="002C5ABC"/>
    <w:rsid w:val="002F1AFD"/>
    <w:rsid w:val="002F2E9B"/>
    <w:rsid w:val="00300EA1"/>
    <w:rsid w:val="00304F01"/>
    <w:rsid w:val="00307A16"/>
    <w:rsid w:val="0032645A"/>
    <w:rsid w:val="003270A8"/>
    <w:rsid w:val="003337FA"/>
    <w:rsid w:val="00341129"/>
    <w:rsid w:val="00347214"/>
    <w:rsid w:val="00365D41"/>
    <w:rsid w:val="00366C25"/>
    <w:rsid w:val="00381DA0"/>
    <w:rsid w:val="00384B09"/>
    <w:rsid w:val="003A277F"/>
    <w:rsid w:val="003A6111"/>
    <w:rsid w:val="003B7A78"/>
    <w:rsid w:val="003C3473"/>
    <w:rsid w:val="003C351D"/>
    <w:rsid w:val="003C5F72"/>
    <w:rsid w:val="003E15AC"/>
    <w:rsid w:val="003E6712"/>
    <w:rsid w:val="003E7AC9"/>
    <w:rsid w:val="003F15AC"/>
    <w:rsid w:val="00402CB8"/>
    <w:rsid w:val="00406E92"/>
    <w:rsid w:val="00411FDA"/>
    <w:rsid w:val="00420371"/>
    <w:rsid w:val="0042070B"/>
    <w:rsid w:val="00436756"/>
    <w:rsid w:val="00442783"/>
    <w:rsid w:val="0045131B"/>
    <w:rsid w:val="00473FF5"/>
    <w:rsid w:val="0047518A"/>
    <w:rsid w:val="004811AD"/>
    <w:rsid w:val="00491F84"/>
    <w:rsid w:val="00497F83"/>
    <w:rsid w:val="004B19D0"/>
    <w:rsid w:val="004B742D"/>
    <w:rsid w:val="004C4FC0"/>
    <w:rsid w:val="004C5188"/>
    <w:rsid w:val="004D70A9"/>
    <w:rsid w:val="004E7EFE"/>
    <w:rsid w:val="004F0726"/>
    <w:rsid w:val="004F1431"/>
    <w:rsid w:val="004F751C"/>
    <w:rsid w:val="0051110D"/>
    <w:rsid w:val="00512F6D"/>
    <w:rsid w:val="00527CF3"/>
    <w:rsid w:val="00530B92"/>
    <w:rsid w:val="0055607E"/>
    <w:rsid w:val="00564EAD"/>
    <w:rsid w:val="00595077"/>
    <w:rsid w:val="005A00B4"/>
    <w:rsid w:val="005A1388"/>
    <w:rsid w:val="005B2626"/>
    <w:rsid w:val="005B466D"/>
    <w:rsid w:val="005B685D"/>
    <w:rsid w:val="005C6A7C"/>
    <w:rsid w:val="005C793E"/>
    <w:rsid w:val="005D760E"/>
    <w:rsid w:val="005F37D9"/>
    <w:rsid w:val="005F6675"/>
    <w:rsid w:val="006127F2"/>
    <w:rsid w:val="00624E21"/>
    <w:rsid w:val="006530A9"/>
    <w:rsid w:val="00654858"/>
    <w:rsid w:val="00656260"/>
    <w:rsid w:val="00657293"/>
    <w:rsid w:val="006705C1"/>
    <w:rsid w:val="00671A60"/>
    <w:rsid w:val="00674C0D"/>
    <w:rsid w:val="006A776D"/>
    <w:rsid w:val="006B6CAB"/>
    <w:rsid w:val="006B78BD"/>
    <w:rsid w:val="006E4A0F"/>
    <w:rsid w:val="006E79CE"/>
    <w:rsid w:val="006F0C64"/>
    <w:rsid w:val="006F10EE"/>
    <w:rsid w:val="006F2D15"/>
    <w:rsid w:val="006F3CE6"/>
    <w:rsid w:val="007014FB"/>
    <w:rsid w:val="0070311E"/>
    <w:rsid w:val="00707C8D"/>
    <w:rsid w:val="0071539B"/>
    <w:rsid w:val="007300B4"/>
    <w:rsid w:val="00734C39"/>
    <w:rsid w:val="0074246A"/>
    <w:rsid w:val="0077643F"/>
    <w:rsid w:val="0079044C"/>
    <w:rsid w:val="007961C5"/>
    <w:rsid w:val="007A088A"/>
    <w:rsid w:val="007A3A25"/>
    <w:rsid w:val="007B400D"/>
    <w:rsid w:val="007B540E"/>
    <w:rsid w:val="007C47FC"/>
    <w:rsid w:val="007F23C1"/>
    <w:rsid w:val="007F468A"/>
    <w:rsid w:val="008000AE"/>
    <w:rsid w:val="00802156"/>
    <w:rsid w:val="00803489"/>
    <w:rsid w:val="00803972"/>
    <w:rsid w:val="0080600E"/>
    <w:rsid w:val="00821085"/>
    <w:rsid w:val="0083326A"/>
    <w:rsid w:val="00833ED2"/>
    <w:rsid w:val="008374F5"/>
    <w:rsid w:val="00851B86"/>
    <w:rsid w:val="00861EE4"/>
    <w:rsid w:val="00865BF2"/>
    <w:rsid w:val="00874C2F"/>
    <w:rsid w:val="008B4305"/>
    <w:rsid w:val="008C058D"/>
    <w:rsid w:val="008D3817"/>
    <w:rsid w:val="008E2039"/>
    <w:rsid w:val="008E2F6E"/>
    <w:rsid w:val="00911F7A"/>
    <w:rsid w:val="00913462"/>
    <w:rsid w:val="00915A1C"/>
    <w:rsid w:val="0091791E"/>
    <w:rsid w:val="009207B4"/>
    <w:rsid w:val="00930146"/>
    <w:rsid w:val="00936B7F"/>
    <w:rsid w:val="00940426"/>
    <w:rsid w:val="00943B36"/>
    <w:rsid w:val="00946D0E"/>
    <w:rsid w:val="00952447"/>
    <w:rsid w:val="009747D9"/>
    <w:rsid w:val="00987721"/>
    <w:rsid w:val="00995A54"/>
    <w:rsid w:val="009A15EE"/>
    <w:rsid w:val="009B6C4E"/>
    <w:rsid w:val="009C7E6B"/>
    <w:rsid w:val="009D75A3"/>
    <w:rsid w:val="009E3BC9"/>
    <w:rsid w:val="00A04C0A"/>
    <w:rsid w:val="00A1116B"/>
    <w:rsid w:val="00A125DB"/>
    <w:rsid w:val="00A17A86"/>
    <w:rsid w:val="00A424FE"/>
    <w:rsid w:val="00A442DA"/>
    <w:rsid w:val="00A65E2C"/>
    <w:rsid w:val="00A83163"/>
    <w:rsid w:val="00A90540"/>
    <w:rsid w:val="00A923F8"/>
    <w:rsid w:val="00AA0B79"/>
    <w:rsid w:val="00AA50A4"/>
    <w:rsid w:val="00AD0642"/>
    <w:rsid w:val="00AD303E"/>
    <w:rsid w:val="00AE4A2F"/>
    <w:rsid w:val="00B05A67"/>
    <w:rsid w:val="00B20C83"/>
    <w:rsid w:val="00B21487"/>
    <w:rsid w:val="00B270C7"/>
    <w:rsid w:val="00B3772E"/>
    <w:rsid w:val="00B41E7A"/>
    <w:rsid w:val="00B70491"/>
    <w:rsid w:val="00B7653A"/>
    <w:rsid w:val="00B76929"/>
    <w:rsid w:val="00BA58EC"/>
    <w:rsid w:val="00BB25F8"/>
    <w:rsid w:val="00BC237D"/>
    <w:rsid w:val="00BC409D"/>
    <w:rsid w:val="00BC718F"/>
    <w:rsid w:val="00BE03CD"/>
    <w:rsid w:val="00BF09AD"/>
    <w:rsid w:val="00C0153B"/>
    <w:rsid w:val="00C201D5"/>
    <w:rsid w:val="00C210FC"/>
    <w:rsid w:val="00C21FCD"/>
    <w:rsid w:val="00C237BB"/>
    <w:rsid w:val="00C31CBB"/>
    <w:rsid w:val="00C31D79"/>
    <w:rsid w:val="00C41EC8"/>
    <w:rsid w:val="00C46DB0"/>
    <w:rsid w:val="00C51D33"/>
    <w:rsid w:val="00C6658E"/>
    <w:rsid w:val="00C761F7"/>
    <w:rsid w:val="00C84924"/>
    <w:rsid w:val="00CA7527"/>
    <w:rsid w:val="00CA7BC6"/>
    <w:rsid w:val="00CC7381"/>
    <w:rsid w:val="00CD6786"/>
    <w:rsid w:val="00D026B3"/>
    <w:rsid w:val="00D059BC"/>
    <w:rsid w:val="00D22DEA"/>
    <w:rsid w:val="00D25D92"/>
    <w:rsid w:val="00D31AF1"/>
    <w:rsid w:val="00D62430"/>
    <w:rsid w:val="00D80FC5"/>
    <w:rsid w:val="00D94397"/>
    <w:rsid w:val="00DB099D"/>
    <w:rsid w:val="00DC1844"/>
    <w:rsid w:val="00DC31AB"/>
    <w:rsid w:val="00DC7F6B"/>
    <w:rsid w:val="00DE4177"/>
    <w:rsid w:val="00DE671C"/>
    <w:rsid w:val="00E01982"/>
    <w:rsid w:val="00E053A3"/>
    <w:rsid w:val="00E067A5"/>
    <w:rsid w:val="00E07E6E"/>
    <w:rsid w:val="00E10FE7"/>
    <w:rsid w:val="00E133F3"/>
    <w:rsid w:val="00E16E17"/>
    <w:rsid w:val="00E209E1"/>
    <w:rsid w:val="00E24F89"/>
    <w:rsid w:val="00E27287"/>
    <w:rsid w:val="00E306E2"/>
    <w:rsid w:val="00E30854"/>
    <w:rsid w:val="00E551EE"/>
    <w:rsid w:val="00E5685D"/>
    <w:rsid w:val="00E60C8F"/>
    <w:rsid w:val="00E752C2"/>
    <w:rsid w:val="00E7634C"/>
    <w:rsid w:val="00E828A5"/>
    <w:rsid w:val="00E93517"/>
    <w:rsid w:val="00EB0B05"/>
    <w:rsid w:val="00EC3488"/>
    <w:rsid w:val="00ED1E41"/>
    <w:rsid w:val="00EE725B"/>
    <w:rsid w:val="00EF0B69"/>
    <w:rsid w:val="00F00E51"/>
    <w:rsid w:val="00F013A1"/>
    <w:rsid w:val="00F058DC"/>
    <w:rsid w:val="00F1276E"/>
    <w:rsid w:val="00F15C2F"/>
    <w:rsid w:val="00F1681E"/>
    <w:rsid w:val="00F23E51"/>
    <w:rsid w:val="00F27CDC"/>
    <w:rsid w:val="00F35C75"/>
    <w:rsid w:val="00F52C56"/>
    <w:rsid w:val="00F71C09"/>
    <w:rsid w:val="00F73744"/>
    <w:rsid w:val="00F743A0"/>
    <w:rsid w:val="00F874DF"/>
    <w:rsid w:val="00F96A82"/>
    <w:rsid w:val="00F97628"/>
    <w:rsid w:val="00FA06B2"/>
    <w:rsid w:val="00FA255D"/>
    <w:rsid w:val="00FC2BDB"/>
    <w:rsid w:val="00FD06CD"/>
    <w:rsid w:val="00FD209C"/>
    <w:rsid w:val="00FD7F1D"/>
    <w:rsid w:val="752D0F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D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6744AECC"/>
  <w15:docId w15:val="{456ECC14-A8CA-49A8-94DE-9C8537385B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3E6712"/>
    <w:rPr>
      <w:rFonts w:ascii="Verdana" w:eastAsia="Verdana" w:hAnsi="Verdana" w:cs="Verdana"/>
      <w:lang w:val="it-IT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1">
    <w:name w:val="Table Normal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link w:val="TextoindependienteCar"/>
    <w:uiPriority w:val="1"/>
    <w:qFormat/>
    <w:rPr>
      <w:sz w:val="14"/>
      <w:szCs w:val="14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Sinespaciado">
    <w:name w:val="No Spacing"/>
    <w:link w:val="SinespaciadoCar"/>
    <w:uiPriority w:val="1"/>
    <w:qFormat/>
    <w:rsid w:val="00F1276E"/>
    <w:rPr>
      <w:rFonts w:ascii="Verdana" w:eastAsia="Verdana" w:hAnsi="Verdana" w:cs="Verdana"/>
      <w:lang w:val="it-IT"/>
    </w:rPr>
  </w:style>
  <w:style w:type="character" w:customStyle="1" w:styleId="SinespaciadoCar">
    <w:name w:val="Sin espaciado Car"/>
    <w:link w:val="Sinespaciado"/>
    <w:uiPriority w:val="1"/>
    <w:rsid w:val="003A277F"/>
    <w:rPr>
      <w:rFonts w:ascii="Verdana" w:eastAsia="Verdana" w:hAnsi="Verdana" w:cs="Verdana"/>
      <w:lang w:val="it-IT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100A83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00A83"/>
    <w:rPr>
      <w:rFonts w:ascii="Segoe UI" w:eastAsia="Verdana" w:hAnsi="Segoe UI" w:cs="Segoe UI"/>
      <w:sz w:val="18"/>
      <w:szCs w:val="18"/>
      <w:lang w:val="it-IT"/>
    </w:rPr>
  </w:style>
  <w:style w:type="paragraph" w:styleId="Encabezado">
    <w:name w:val="header"/>
    <w:basedOn w:val="Normal"/>
    <w:link w:val="EncabezadoCar"/>
    <w:uiPriority w:val="99"/>
    <w:unhideWhenUsed/>
    <w:rsid w:val="00143790"/>
    <w:pPr>
      <w:tabs>
        <w:tab w:val="center" w:pos="4680"/>
        <w:tab w:val="right" w:pos="9360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143790"/>
    <w:rPr>
      <w:rFonts w:ascii="Verdana" w:eastAsia="Verdana" w:hAnsi="Verdana" w:cs="Verdana"/>
      <w:lang w:val="it-IT"/>
    </w:rPr>
  </w:style>
  <w:style w:type="paragraph" w:styleId="Piedepgina">
    <w:name w:val="footer"/>
    <w:basedOn w:val="Normal"/>
    <w:link w:val="PiedepginaCar"/>
    <w:uiPriority w:val="99"/>
    <w:unhideWhenUsed/>
    <w:rsid w:val="00143790"/>
    <w:pPr>
      <w:tabs>
        <w:tab w:val="center" w:pos="4680"/>
        <w:tab w:val="right" w:pos="9360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143790"/>
    <w:rPr>
      <w:rFonts w:ascii="Verdana" w:eastAsia="Verdana" w:hAnsi="Verdana" w:cs="Verdana"/>
      <w:lang w:val="it-IT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143790"/>
    <w:rPr>
      <w:rFonts w:ascii="Verdana" w:eastAsia="Verdana" w:hAnsi="Verdana" w:cs="Verdana"/>
      <w:sz w:val="14"/>
      <w:szCs w:val="14"/>
      <w:lang w:val="it-IT"/>
    </w:rPr>
  </w:style>
  <w:style w:type="table" w:customStyle="1" w:styleId="Tablaconcuadrcula1">
    <w:name w:val="Tabla con cuadrícula1"/>
    <w:basedOn w:val="Tablanormal"/>
    <w:next w:val="Tablaconcuadrcula"/>
    <w:uiPriority w:val="59"/>
    <w:rsid w:val="00564EAD"/>
    <w:pPr>
      <w:widowControl/>
      <w:autoSpaceDE/>
      <w:autoSpaceDN/>
    </w:pPr>
    <w:rPr>
      <w:sz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aconcuadrcula">
    <w:name w:val="Table Grid"/>
    <w:basedOn w:val="Tablanormal"/>
    <w:uiPriority w:val="59"/>
    <w:rsid w:val="00564E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InternetLink">
    <w:name w:val="Internet Link"/>
    <w:basedOn w:val="Fuentedeprrafopredeter"/>
    <w:uiPriority w:val="99"/>
    <w:unhideWhenUsed/>
    <w:rsid w:val="00564EAD"/>
    <w:rPr>
      <w:color w:val="0000FF" w:themeColor="hyperlink"/>
      <w:u w:val="single"/>
    </w:rPr>
  </w:style>
  <w:style w:type="character" w:styleId="Hipervnculo">
    <w:name w:val="Hyperlink"/>
    <w:basedOn w:val="Fuentedeprrafopredeter"/>
    <w:uiPriority w:val="99"/>
    <w:unhideWhenUsed/>
    <w:rsid w:val="00564EAD"/>
    <w:rPr>
      <w:color w:val="0000FF"/>
      <w:u w:val="single"/>
    </w:rPr>
  </w:style>
  <w:style w:type="table" w:customStyle="1" w:styleId="Tablaconcuadrcula2">
    <w:name w:val="Tabla con cuadrícula2"/>
    <w:basedOn w:val="Tablanormal"/>
    <w:next w:val="Tablaconcuadrcula"/>
    <w:uiPriority w:val="59"/>
    <w:rsid w:val="004F0726"/>
    <w:pPr>
      <w:widowControl/>
      <w:autoSpaceDE/>
      <w:autoSpaceDN/>
    </w:pPr>
    <w:rPr>
      <w:sz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3">
    <w:name w:val="Tabla con cuadrícula3"/>
    <w:basedOn w:val="Tablanormal"/>
    <w:next w:val="Tablaconcuadrcula"/>
    <w:uiPriority w:val="59"/>
    <w:rsid w:val="006A776D"/>
    <w:pPr>
      <w:widowControl/>
      <w:autoSpaceDE/>
      <w:autoSpaceDN/>
    </w:pPr>
    <w:rPr>
      <w:sz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4">
    <w:name w:val="Tabla con cuadrícula4"/>
    <w:basedOn w:val="Tablanormal"/>
    <w:next w:val="Tablaconcuadrcula"/>
    <w:uiPriority w:val="59"/>
    <w:rsid w:val="0055607E"/>
    <w:pPr>
      <w:widowControl/>
      <w:autoSpaceDE/>
      <w:autoSpaceDN/>
    </w:pPr>
    <w:rPr>
      <w:sz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5">
    <w:name w:val="Tabla con cuadrícula5"/>
    <w:basedOn w:val="Tablanormal"/>
    <w:next w:val="Tablaconcuadrcula"/>
    <w:uiPriority w:val="59"/>
    <w:rsid w:val="0055607E"/>
    <w:pPr>
      <w:widowControl/>
      <w:autoSpaceDE/>
      <w:autoSpaceDN/>
    </w:pPr>
    <w:rPr>
      <w:sz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6">
    <w:name w:val="Tabla con cuadrícula6"/>
    <w:basedOn w:val="Tablanormal"/>
    <w:next w:val="Tablaconcuadrcula"/>
    <w:uiPriority w:val="59"/>
    <w:rsid w:val="0055607E"/>
    <w:pPr>
      <w:widowControl/>
      <w:autoSpaceDE/>
      <w:autoSpaceDN/>
    </w:pPr>
    <w:rPr>
      <w:sz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7">
    <w:name w:val="Tabla con cuadrícula7"/>
    <w:basedOn w:val="Tablanormal"/>
    <w:next w:val="Tablaconcuadrcula"/>
    <w:uiPriority w:val="59"/>
    <w:rsid w:val="0055607E"/>
    <w:pPr>
      <w:widowControl/>
      <w:autoSpaceDE/>
      <w:autoSpaceDN/>
    </w:pPr>
    <w:rPr>
      <w:sz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8">
    <w:name w:val="Tabla con cuadrícula8"/>
    <w:basedOn w:val="Tablanormal"/>
    <w:next w:val="Tablaconcuadrcula"/>
    <w:uiPriority w:val="59"/>
    <w:rsid w:val="0055607E"/>
    <w:pPr>
      <w:widowControl/>
      <w:autoSpaceDE/>
      <w:autoSpaceDN/>
    </w:pPr>
    <w:rPr>
      <w:sz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9">
    <w:name w:val="Tabla con cuadrícula9"/>
    <w:basedOn w:val="Tablanormal"/>
    <w:next w:val="Tablaconcuadrcula"/>
    <w:uiPriority w:val="59"/>
    <w:rsid w:val="0055607E"/>
    <w:pPr>
      <w:widowControl/>
      <w:autoSpaceDE/>
      <w:autoSpaceDN/>
    </w:pPr>
    <w:rPr>
      <w:sz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10">
    <w:name w:val="Tabla con cuadrícula10"/>
    <w:basedOn w:val="Tablanormal"/>
    <w:next w:val="Tablaconcuadrcula"/>
    <w:uiPriority w:val="59"/>
    <w:rsid w:val="0055607E"/>
    <w:pPr>
      <w:widowControl/>
      <w:autoSpaceDE/>
      <w:autoSpaceDN/>
    </w:pPr>
    <w:rPr>
      <w:sz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11">
    <w:name w:val="Tabla con cuadrícula11"/>
    <w:basedOn w:val="Tablanormal"/>
    <w:next w:val="Tablaconcuadrcula"/>
    <w:uiPriority w:val="59"/>
    <w:rsid w:val="0055607E"/>
    <w:pPr>
      <w:widowControl/>
      <w:autoSpaceDE/>
      <w:autoSpaceDN/>
    </w:pPr>
    <w:rPr>
      <w:sz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12">
    <w:name w:val="Tabla con cuadrícula12"/>
    <w:basedOn w:val="Tablanormal"/>
    <w:next w:val="Tablaconcuadrcula"/>
    <w:uiPriority w:val="59"/>
    <w:rsid w:val="0055607E"/>
    <w:pPr>
      <w:widowControl/>
      <w:autoSpaceDE/>
      <w:autoSpaceDN/>
    </w:pPr>
    <w:rPr>
      <w:sz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13">
    <w:name w:val="Tabla con cuadrícula13"/>
    <w:basedOn w:val="Tablanormal"/>
    <w:next w:val="Tablaconcuadrcula"/>
    <w:uiPriority w:val="59"/>
    <w:rsid w:val="0055607E"/>
    <w:pPr>
      <w:widowControl/>
      <w:autoSpaceDE/>
      <w:autoSpaceDN/>
    </w:pPr>
    <w:rPr>
      <w:sz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14">
    <w:name w:val="Tabla con cuadrícula14"/>
    <w:basedOn w:val="Tablanormal"/>
    <w:next w:val="Tablaconcuadrcula"/>
    <w:uiPriority w:val="59"/>
    <w:rsid w:val="006F3CE6"/>
    <w:pPr>
      <w:widowControl/>
      <w:autoSpaceDE/>
      <w:autoSpaceDN/>
    </w:pPr>
    <w:rPr>
      <w:sz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15">
    <w:name w:val="Tabla con cuadrícula15"/>
    <w:basedOn w:val="Tablanormal"/>
    <w:next w:val="Tablaconcuadrcula"/>
    <w:uiPriority w:val="59"/>
    <w:rsid w:val="006F3CE6"/>
    <w:pPr>
      <w:widowControl/>
      <w:autoSpaceDE/>
      <w:autoSpaceDN/>
    </w:pPr>
    <w:rPr>
      <w:sz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16">
    <w:name w:val="Tabla con cuadrícula16"/>
    <w:basedOn w:val="Tablanormal"/>
    <w:next w:val="Tablaconcuadrcula"/>
    <w:uiPriority w:val="59"/>
    <w:rsid w:val="00B3772E"/>
    <w:pPr>
      <w:widowControl/>
      <w:autoSpaceDE/>
      <w:autoSpaceDN/>
    </w:pPr>
    <w:rPr>
      <w:sz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Mencinsinresolver">
    <w:name w:val="Unresolved Mention"/>
    <w:basedOn w:val="Fuentedeprrafopredeter"/>
    <w:uiPriority w:val="99"/>
    <w:semiHidden/>
    <w:unhideWhenUsed/>
    <w:rsid w:val="005B262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96834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69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572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95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91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75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232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676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149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467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732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921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://digeig.gob.do/web/file/LeyNo_4108sobrelaFuncionPublica.pdf" TargetMode="External"/><Relationship Id="rId21" Type="http://schemas.openxmlformats.org/officeDocument/2006/relationships/hyperlink" Target="https://daeh.gob.do/transparencia/base-legal-institucional/" TargetMode="External"/><Relationship Id="rId42" Type="http://schemas.openxmlformats.org/officeDocument/2006/relationships/hyperlink" Target="http://digeig.gob.do/web/file/ResolucionNo_200900603CreacionComisionEvaluadoradeFirmasPrivadasdeAuditoria.pdf" TargetMode="External"/><Relationship Id="rId47" Type="http://schemas.openxmlformats.org/officeDocument/2006/relationships/hyperlink" Target="https://daeh.gob.do/transparencia/oficina-de-libre-acceso-a-la-informacion/" TargetMode="External"/><Relationship Id="rId63" Type="http://schemas.openxmlformats.org/officeDocument/2006/relationships/hyperlink" Target="https://daeh.gob.do/transparencia/portal-311-sobre-quejas-reclamaciones-sugerencias-y-denuncias/estadisticas-del-sistema-311/" TargetMode="External"/><Relationship Id="rId68" Type="http://schemas.openxmlformats.org/officeDocument/2006/relationships/hyperlink" Target="http://digeig.gob.do/web/es/transparencia/recursos-humanos-1/vacantes-1/" TargetMode="External"/><Relationship Id="rId84" Type="http://schemas.openxmlformats.org/officeDocument/2006/relationships/hyperlink" Target="https://daeh.gob.do/transparencia/compras-y-contrataciones/" TargetMode="External"/><Relationship Id="rId89" Type="http://schemas.openxmlformats.org/officeDocument/2006/relationships/hyperlink" Target="http://digeig.gob.do/web/es/transparencia/finanzas/informes-de-auditorias/" TargetMode="External"/><Relationship Id="rId16" Type="http://schemas.openxmlformats.org/officeDocument/2006/relationships/hyperlink" Target="https://daeh.gob.do/transparencia/base-legal-institucional/" TargetMode="External"/><Relationship Id="rId11" Type="http://schemas.openxmlformats.org/officeDocument/2006/relationships/hyperlink" Target="https://daeh.gob.do/transparencia/base-legal-institucional/" TargetMode="External"/><Relationship Id="rId32" Type="http://schemas.openxmlformats.org/officeDocument/2006/relationships/hyperlink" Target="http://digeig.gob.do/web/file/LeyNo34006.pdf" TargetMode="External"/><Relationship Id="rId37" Type="http://schemas.openxmlformats.org/officeDocument/2006/relationships/hyperlink" Target="http://digeig.gob.do/web/file/DecretoDIGEIG.pdf" TargetMode="External"/><Relationship Id="rId53" Type="http://schemas.openxmlformats.org/officeDocument/2006/relationships/hyperlink" Target="https://daeh.gob.do/transparencia/oficina-de-libre-acceso-a-la-informacion/" TargetMode="External"/><Relationship Id="rId58" Type="http://schemas.openxmlformats.org/officeDocument/2006/relationships/hyperlink" Target="https://daeh.gob.do/transparencia/plan-estrategico-institucional-pei/" TargetMode="External"/><Relationship Id="rId74" Type="http://schemas.openxmlformats.org/officeDocument/2006/relationships/hyperlink" Target="https://daeh.gob.do/transparencia/compras-y-contrataciones/" TargetMode="External"/><Relationship Id="rId79" Type="http://schemas.openxmlformats.org/officeDocument/2006/relationships/hyperlink" Target="https://daeh.gob.do/transparencia/compras-y-contrataciones/" TargetMode="External"/><Relationship Id="rId5" Type="http://schemas.openxmlformats.org/officeDocument/2006/relationships/webSettings" Target="webSettings.xml"/><Relationship Id="rId90" Type="http://schemas.openxmlformats.org/officeDocument/2006/relationships/hyperlink" Target="http://digeig.gob.do/web/es/transparencia/finanzas/relacion-de-activos-fijos-de-la-institucion/" TargetMode="External"/><Relationship Id="rId95" Type="http://schemas.openxmlformats.org/officeDocument/2006/relationships/theme" Target="theme/theme1.xml"/><Relationship Id="rId22" Type="http://schemas.openxmlformats.org/officeDocument/2006/relationships/hyperlink" Target="https://daeh.gob.do/transparencia/base-legal-institucional/" TargetMode="External"/><Relationship Id="rId27" Type="http://schemas.openxmlformats.org/officeDocument/2006/relationships/hyperlink" Target="http://digeig.gob.do/web/file/LeydeArchivos481_08.pdf" TargetMode="External"/><Relationship Id="rId43" Type="http://schemas.openxmlformats.org/officeDocument/2006/relationships/hyperlink" Target="http://digeig.gob.do/web/file/ReglamentoNo_0604AplicacindelaLeyNo_1004.pdf" TargetMode="External"/><Relationship Id="rId48" Type="http://schemas.openxmlformats.org/officeDocument/2006/relationships/hyperlink" Target="https://daeh.gob.do/transparencia/oficina-de-libre-acceso-a-la-informacion/" TargetMode="External"/><Relationship Id="rId64" Type="http://schemas.openxmlformats.org/officeDocument/2006/relationships/hyperlink" Target="https://daeh.gob.do/transparencia/declaraciones-juradas-de-patrimonio/" TargetMode="External"/><Relationship Id="rId69" Type="http://schemas.openxmlformats.org/officeDocument/2006/relationships/hyperlink" Target="https://map.gob.do/Concursa/" TargetMode="External"/><Relationship Id="rId8" Type="http://schemas.openxmlformats.org/officeDocument/2006/relationships/hyperlink" Target="https://daeh.gob.do/transparencia/base-legal-institucional/" TargetMode="External"/><Relationship Id="rId51" Type="http://schemas.openxmlformats.org/officeDocument/2006/relationships/hyperlink" Target="https://daeh.gob.do/transparencia/oficina-de-libre-acceso-a-la-informacion/" TargetMode="External"/><Relationship Id="rId72" Type="http://schemas.openxmlformats.org/officeDocument/2006/relationships/hyperlink" Target="http://digeig.gob.do/web/es/transparencia/compras-y-contrataciones-1/plan-anual-de-compras/" TargetMode="External"/><Relationship Id="rId80" Type="http://schemas.openxmlformats.org/officeDocument/2006/relationships/hyperlink" Target="https://daeh.gob.do/transparencia/compras-y-contrataciones/" TargetMode="External"/><Relationship Id="rId85" Type="http://schemas.openxmlformats.org/officeDocument/2006/relationships/hyperlink" Target="https://daeh.gob.do/transparencia/compras-y-contrataciones/" TargetMode="External"/><Relationship Id="rId93" Type="http://schemas.openxmlformats.org/officeDocument/2006/relationships/footer" Target="footer1.xml"/><Relationship Id="rId3" Type="http://schemas.openxmlformats.org/officeDocument/2006/relationships/styles" Target="styles.xml"/><Relationship Id="rId12" Type="http://schemas.openxmlformats.org/officeDocument/2006/relationships/hyperlink" Target="https://daeh.gob.do/transparencia/base-legal-institucional/" TargetMode="External"/><Relationship Id="rId17" Type="http://schemas.openxmlformats.org/officeDocument/2006/relationships/hyperlink" Target="https://daeh.gob.do/transparencia/base-legal-institucional/" TargetMode="External"/><Relationship Id="rId25" Type="http://schemas.openxmlformats.org/officeDocument/2006/relationships/hyperlink" Target="https://daeh.gob.do/transparencia/base-legal-institucional/" TargetMode="External"/><Relationship Id="rId33" Type="http://schemas.openxmlformats.org/officeDocument/2006/relationships/hyperlink" Target="http://digeig.gob.do/web/file/Ley_606.pdf" TargetMode="External"/><Relationship Id="rId38" Type="http://schemas.openxmlformats.org/officeDocument/2006/relationships/hyperlink" Target="http://digeig.gob.do/web/file/Decreto28706DECLARACIONJURADADEBIENES.pdf" TargetMode="External"/><Relationship Id="rId46" Type="http://schemas.openxmlformats.org/officeDocument/2006/relationships/hyperlink" Target="https://daeh.gob.do/transparencia/derechos-de-los-ciudadanos/" TargetMode="External"/><Relationship Id="rId59" Type="http://schemas.openxmlformats.org/officeDocument/2006/relationships/hyperlink" Target="https://daeh.gob.do/transparencia/plan-estrategico-institucional-pei/" TargetMode="External"/><Relationship Id="rId67" Type="http://schemas.openxmlformats.org/officeDocument/2006/relationships/hyperlink" Target="http://digeig.gob.do/web/es/transparencia/recursos-humanos-1/jubilaciones%2C-pensiones-y-retiros/" TargetMode="External"/><Relationship Id="rId20" Type="http://schemas.openxmlformats.org/officeDocument/2006/relationships/hyperlink" Target="https://daeh.gob.do/transparencia/base-legal-institucional/" TargetMode="External"/><Relationship Id="rId41" Type="http://schemas.openxmlformats.org/officeDocument/2006/relationships/hyperlink" Target="http://digeig.gob.do/web/file/resolucion22012_1.pdf" TargetMode="External"/><Relationship Id="rId54" Type="http://schemas.openxmlformats.org/officeDocument/2006/relationships/hyperlink" Target="https://daeh.gob.do/transparencia/oficina-de-libre-acceso-a-la-informacion/" TargetMode="External"/><Relationship Id="rId62" Type="http://schemas.openxmlformats.org/officeDocument/2006/relationships/hyperlink" Target="https://311.gob.do/" TargetMode="External"/><Relationship Id="rId70" Type="http://schemas.openxmlformats.org/officeDocument/2006/relationships/hyperlink" Target="http://digeig.gob.do/web/es/transparencia/compras-y-contrataciones-1/como-registrarse-como-proveedor-del-estado/" TargetMode="External"/><Relationship Id="rId75" Type="http://schemas.openxmlformats.org/officeDocument/2006/relationships/hyperlink" Target="http://digeig.gob.do/web/es/transparencia/compras-y-contrataciones-1/licitaciones-publicas/" TargetMode="External"/><Relationship Id="rId83" Type="http://schemas.openxmlformats.org/officeDocument/2006/relationships/hyperlink" Target="https://daeh.gob.do/transparencia/compras-y-contrataciones/" TargetMode="External"/><Relationship Id="rId88" Type="http://schemas.openxmlformats.org/officeDocument/2006/relationships/hyperlink" Target="https://daeh.gob.do/transparencia/proyectos-y-programas/" TargetMode="External"/><Relationship Id="rId91" Type="http://schemas.openxmlformats.org/officeDocument/2006/relationships/hyperlink" Target="http://digeig.gob.do/web/es/transparencia/finanzas/relacion-de-inventario-en-almacen/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hyperlink" Target="https://daeh.gob.do/transparencia/base-legal-institucional/" TargetMode="External"/><Relationship Id="rId23" Type="http://schemas.openxmlformats.org/officeDocument/2006/relationships/hyperlink" Target="https://daeh.gob.do/transparencia/base-legal-institucional/" TargetMode="External"/><Relationship Id="rId28" Type="http://schemas.openxmlformats.org/officeDocument/2006/relationships/hyperlink" Target="http://digeig.gob.do/web/file/LeyNo_4108sobrelaFuncionPublica.pdf" TargetMode="External"/><Relationship Id="rId36" Type="http://schemas.openxmlformats.org/officeDocument/2006/relationships/hyperlink" Target="http://digeig.gob.do/web/file/Decreto54312lowres.pdf" TargetMode="External"/><Relationship Id="rId49" Type="http://schemas.openxmlformats.org/officeDocument/2006/relationships/hyperlink" Target="https://daeh.gob.do/transparencia/oficina-de-libre-acceso-a-la-informacion/" TargetMode="External"/><Relationship Id="rId57" Type="http://schemas.openxmlformats.org/officeDocument/2006/relationships/hyperlink" Target="http://digeig.gob.do/web/es/transparencia/plan-estrategico-de-la-institucion/planificacion-estrategica-1/" TargetMode="External"/><Relationship Id="rId10" Type="http://schemas.openxmlformats.org/officeDocument/2006/relationships/hyperlink" Target="https://daeh.gob.do/transparencia/base-legal-institucional/" TargetMode="External"/><Relationship Id="rId31" Type="http://schemas.openxmlformats.org/officeDocument/2006/relationships/hyperlink" Target="http://digeig.gob.do/web/file/Ley_No_498_06.pdf" TargetMode="External"/><Relationship Id="rId44" Type="http://schemas.openxmlformats.org/officeDocument/2006/relationships/hyperlink" Target="https://daeh.gob.do/estructura-organica-institucional/" TargetMode="External"/><Relationship Id="rId52" Type="http://schemas.openxmlformats.org/officeDocument/2006/relationships/hyperlink" Target="https://daeh.gob.do/transparencia/oficina-de-libre-acceso-a-la-informacion/" TargetMode="External"/><Relationship Id="rId60" Type="http://schemas.openxmlformats.org/officeDocument/2006/relationships/hyperlink" Target="https://daeh.gob.do/transparencia/estadisticas-institucionales/" TargetMode="External"/><Relationship Id="rId65" Type="http://schemas.openxmlformats.org/officeDocument/2006/relationships/hyperlink" Target="http://digeig.gob.do/web/es/transparencia/presupuesto/presupuesto-aprobado-del-ano/" TargetMode="External"/><Relationship Id="rId73" Type="http://schemas.openxmlformats.org/officeDocument/2006/relationships/hyperlink" Target="https://daeh.gob.do/transparencia/compras-y-contrataciones/" TargetMode="External"/><Relationship Id="rId78" Type="http://schemas.openxmlformats.org/officeDocument/2006/relationships/hyperlink" Target="https://daeh.gob.do/transparencia/compras-y-contrataciones/" TargetMode="External"/><Relationship Id="rId81" Type="http://schemas.openxmlformats.org/officeDocument/2006/relationships/hyperlink" Target="https://daeh.gob.do/transparencia/compras-y-contrataciones/" TargetMode="External"/><Relationship Id="rId86" Type="http://schemas.openxmlformats.org/officeDocument/2006/relationships/hyperlink" Target="http://digeig.gob.do/web/es/transparencia/compras-y-contrataciones-1/estado-de-cuentas-de-suplidores/" TargetMode="External"/><Relationship Id="rId94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daeh.gob.do/transparencia/base-legal-institucional/" TargetMode="External"/><Relationship Id="rId13" Type="http://schemas.openxmlformats.org/officeDocument/2006/relationships/hyperlink" Target="https://daeh.gob.do/transparencia/base-legal-institucional/" TargetMode="External"/><Relationship Id="rId18" Type="http://schemas.openxmlformats.org/officeDocument/2006/relationships/hyperlink" Target="https://daeh.gob.do/transparencia/base-legal-institucional/" TargetMode="External"/><Relationship Id="rId39" Type="http://schemas.openxmlformats.org/officeDocument/2006/relationships/hyperlink" Target="http://digeig.gob.do/web/file/Decreto130051.pdf" TargetMode="External"/><Relationship Id="rId34" Type="http://schemas.openxmlformats.org/officeDocument/2006/relationships/hyperlink" Target="http://digeig.gob.do/web/file/Ley_56705.pdf" TargetMode="External"/><Relationship Id="rId50" Type="http://schemas.openxmlformats.org/officeDocument/2006/relationships/hyperlink" Target="https://daeh.gob.do/transparencia/oficina-de-libre-acceso-a-la-informacion/" TargetMode="External"/><Relationship Id="rId55" Type="http://schemas.openxmlformats.org/officeDocument/2006/relationships/hyperlink" Target="https://daeh.gob.do/transparencia/oficina-de-libre-acceso-a-la-informacion/" TargetMode="External"/><Relationship Id="rId76" Type="http://schemas.openxmlformats.org/officeDocument/2006/relationships/hyperlink" Target="https://daeh.gob.do/transparencia/compras-y-contrataciones/" TargetMode="External"/><Relationship Id="rId7" Type="http://schemas.openxmlformats.org/officeDocument/2006/relationships/endnotes" Target="endnotes.xml"/><Relationship Id="rId71" Type="http://schemas.openxmlformats.org/officeDocument/2006/relationships/hyperlink" Target="https://www.dgcp.gob.do/" TargetMode="External"/><Relationship Id="rId92" Type="http://schemas.openxmlformats.org/officeDocument/2006/relationships/header" Target="header1.xml"/><Relationship Id="rId2" Type="http://schemas.openxmlformats.org/officeDocument/2006/relationships/numbering" Target="numbering.xml"/><Relationship Id="rId29" Type="http://schemas.openxmlformats.org/officeDocument/2006/relationships/hyperlink" Target="http://digeig.gob.do/web/file/Ley1007SistemaNacionaldeControlInternoydelaContraloria1.pdf" TargetMode="External"/><Relationship Id="rId24" Type="http://schemas.openxmlformats.org/officeDocument/2006/relationships/hyperlink" Target="https://daeh.gob.do/download/7/normativas/35657/reglamento-523-09-aprueba-el-reglamento-de-relaciones-laborales-en-la-administracion-publica.pdf" TargetMode="External"/><Relationship Id="rId40" Type="http://schemas.openxmlformats.org/officeDocument/2006/relationships/hyperlink" Target="http://digeig.gob.do/web/file/resolucion32012_1.pdf" TargetMode="External"/><Relationship Id="rId45" Type="http://schemas.openxmlformats.org/officeDocument/2006/relationships/hyperlink" Target="https://daeh.gob.do/estructura-organica-institucional/" TargetMode="External"/><Relationship Id="rId66" Type="http://schemas.openxmlformats.org/officeDocument/2006/relationships/hyperlink" Target="http://digeig.gob.do/web/es/transparencia/presupuesto/ejecucion-del-presupuesto/" TargetMode="External"/><Relationship Id="rId87" Type="http://schemas.openxmlformats.org/officeDocument/2006/relationships/hyperlink" Target="https://daeh.gob.do/transparencia/compras-y-contrataciones/" TargetMode="External"/><Relationship Id="rId61" Type="http://schemas.openxmlformats.org/officeDocument/2006/relationships/hyperlink" Target="https://daeh.gob.do/servicios/" TargetMode="External"/><Relationship Id="rId82" Type="http://schemas.openxmlformats.org/officeDocument/2006/relationships/hyperlink" Target="https://daeh.gob.do/transparencia/compras-y-contrataciones/" TargetMode="External"/><Relationship Id="rId19" Type="http://schemas.openxmlformats.org/officeDocument/2006/relationships/hyperlink" Target="https://daeh.gob.do/transparencia/base-legal-institucional/" TargetMode="External"/><Relationship Id="rId14" Type="http://schemas.openxmlformats.org/officeDocument/2006/relationships/hyperlink" Target="https://daeh.gob.do/transparencia/base-legal-institucional/" TargetMode="External"/><Relationship Id="rId30" Type="http://schemas.openxmlformats.org/officeDocument/2006/relationships/hyperlink" Target="http://digeig.gob.do/web/file/ley507_rd.pdf" TargetMode="External"/><Relationship Id="rId35" Type="http://schemas.openxmlformats.org/officeDocument/2006/relationships/hyperlink" Target="http://digeig.gob.do/web/file/Ley_12601.pdf" TargetMode="External"/><Relationship Id="rId56" Type="http://schemas.openxmlformats.org/officeDocument/2006/relationships/hyperlink" Target="https://daeh.gob.do/transparencia/oficina-de-libre-acceso-a-la-informacion/" TargetMode="External"/><Relationship Id="rId77" Type="http://schemas.openxmlformats.org/officeDocument/2006/relationships/hyperlink" Target="https://daeh.gob.do/transparencia/compras-y-contrataciones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41D491C-063E-456C-862E-13E35635AE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17</Pages>
  <Words>4705</Words>
  <Characters>25880</Characters>
  <Application>Microsoft Office Word</Application>
  <DocSecurity>0</DocSecurity>
  <Lines>215</Lines>
  <Paragraphs>61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30524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Central De Datos Dem</dc:creator>
  <cp:lastModifiedBy>Anel Paredes</cp:lastModifiedBy>
  <cp:revision>2</cp:revision>
  <cp:lastPrinted>2024-11-15T18:51:00Z</cp:lastPrinted>
  <dcterms:created xsi:type="dcterms:W3CDTF">2025-08-14T19:52:00Z</dcterms:created>
  <dcterms:modified xsi:type="dcterms:W3CDTF">2025-08-14T19:52:00Z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2023-02-24T00:00:00Z</vt:filetime>
  </property>
  <property fmtid="{D5CDD505-2E9C-101B-9397-08002B2CF9AE}" pid="3" name="Creator">
    <vt:lpwstr>Microsoft® Word para Microsoft 365</vt:lpwstr>
  </property>
  <property fmtid="{D5CDD505-2E9C-101B-9397-08002B2CF9AE}" pid="4" name="LastSaved">
    <vt:filetime>2023-02-28T00:00:00Z</vt:filetime>
  </property>
</Properties>
</file>